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9FD66" w14:textId="77777777" w:rsidR="00A03F90" w:rsidRDefault="00A03F90" w:rsidP="00A03F90">
      <w:pPr>
        <w:rPr>
          <w:noProof/>
        </w:rPr>
      </w:pPr>
    </w:p>
    <w:p w14:paraId="71D8AC1C" w14:textId="3B036100" w:rsidR="00AA6CA3" w:rsidRPr="00C90761" w:rsidRDefault="0013199C" w:rsidP="00A03F90">
      <w:pPr>
        <w:jc w:val="center"/>
        <w:rPr>
          <w:rFonts w:ascii="AR BLANCA" w:eastAsiaTheme="minorHAnsi" w:hAnsi="AR BLANCA"/>
          <w:color w:val="984806" w:themeColor="accent6" w:themeShade="80"/>
          <w:sz w:val="56"/>
          <w:szCs w:val="56"/>
        </w:rPr>
      </w:pPr>
      <w:r w:rsidRPr="00C90761">
        <w:rPr>
          <w:rFonts w:ascii="AR BLANCA" w:eastAsiaTheme="minorHAnsi" w:hAnsi="AR BLANCA"/>
          <w:color w:val="984806" w:themeColor="accent6" w:themeShade="80"/>
          <w:sz w:val="56"/>
          <w:szCs w:val="56"/>
        </w:rPr>
        <w:t>WE ARE DIAMONDS IN THE ROUGH</w:t>
      </w:r>
    </w:p>
    <w:p w14:paraId="56914FF3" w14:textId="0466FD12" w:rsidR="00973166" w:rsidRPr="0013199C" w:rsidRDefault="00A03F90" w:rsidP="00A03F90">
      <w:pPr>
        <w:pStyle w:val="Textbody"/>
        <w:spacing w:before="48"/>
        <w:ind w:left="1" w:right="1384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131BD" w:rsidRPr="0013199C">
        <w:rPr>
          <w:b/>
          <w:sz w:val="28"/>
          <w:szCs w:val="28"/>
        </w:rPr>
        <w:t>ACRA’s 3</w:t>
      </w:r>
      <w:r w:rsidR="0014205E" w:rsidRPr="0013199C">
        <w:rPr>
          <w:b/>
          <w:sz w:val="28"/>
          <w:szCs w:val="28"/>
        </w:rPr>
        <w:t>9</w:t>
      </w:r>
      <w:r w:rsidR="00D131BD" w:rsidRPr="0013199C">
        <w:rPr>
          <w:b/>
          <w:sz w:val="28"/>
          <w:szCs w:val="28"/>
        </w:rPr>
        <w:t>th ANNUAL EDUCATIONAL CONFERENCE</w:t>
      </w:r>
    </w:p>
    <w:p w14:paraId="4CD081E4" w14:textId="77777777" w:rsidR="00E929B1" w:rsidRDefault="00E929B1" w:rsidP="00A03F90">
      <w:pPr>
        <w:pStyle w:val="Textbody"/>
        <w:ind w:left="1781" w:right="1384"/>
        <w:jc w:val="center"/>
        <w:rPr>
          <w:sz w:val="28"/>
          <w:szCs w:val="28"/>
        </w:rPr>
      </w:pPr>
    </w:p>
    <w:p w14:paraId="1FB4F8D8" w14:textId="7E074A5E" w:rsidR="00973166" w:rsidRPr="0013199C" w:rsidRDefault="00A03F90" w:rsidP="00A03F90">
      <w:pPr>
        <w:pStyle w:val="Textbody"/>
        <w:ind w:right="13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31BD" w:rsidRPr="0013199C">
        <w:rPr>
          <w:sz w:val="28"/>
          <w:szCs w:val="28"/>
        </w:rPr>
        <w:t xml:space="preserve">Thursday and Friday, </w:t>
      </w:r>
      <w:r w:rsidR="003D43E8" w:rsidRPr="0013199C">
        <w:rPr>
          <w:sz w:val="28"/>
          <w:szCs w:val="28"/>
        </w:rPr>
        <w:t xml:space="preserve">October </w:t>
      </w:r>
      <w:r w:rsidR="0014205E" w:rsidRPr="0013199C">
        <w:rPr>
          <w:sz w:val="28"/>
          <w:szCs w:val="28"/>
        </w:rPr>
        <w:t>11-12, 2018</w:t>
      </w:r>
    </w:p>
    <w:p w14:paraId="7CBB2898" w14:textId="5CD3AAE8" w:rsidR="003D43E8" w:rsidRPr="003D43E8" w:rsidRDefault="003D43E8" w:rsidP="00A03F90">
      <w:pPr>
        <w:pStyle w:val="Default"/>
        <w:jc w:val="center"/>
        <w:rPr>
          <w:lang w:bidi="ar-SA"/>
        </w:rPr>
      </w:pPr>
    </w:p>
    <w:p w14:paraId="33113CEA" w14:textId="78BCE624" w:rsidR="00973166" w:rsidRDefault="00A03F90" w:rsidP="00A03F90">
      <w:pPr>
        <w:pStyle w:val="Textbody"/>
        <w:ind w:right="1321"/>
        <w:jc w:val="center"/>
        <w:rPr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131BD">
        <w:rPr>
          <w:b/>
          <w:i/>
          <w:sz w:val="24"/>
          <w:szCs w:val="24"/>
        </w:rPr>
        <w:t>REGISTRATION FORM</w:t>
      </w:r>
    </w:p>
    <w:p w14:paraId="375AB3DA" w14:textId="036B7B6B" w:rsidR="00973166" w:rsidRDefault="00973166">
      <w:pPr>
        <w:pStyle w:val="Textbody"/>
        <w:spacing w:before="4"/>
        <w:rPr>
          <w:sz w:val="20"/>
          <w:szCs w:val="20"/>
        </w:rPr>
      </w:pPr>
    </w:p>
    <w:p w14:paraId="2DB279AE" w14:textId="3E304C32" w:rsidR="00973166" w:rsidRDefault="0013199C" w:rsidP="0013199C">
      <w:pPr>
        <w:pStyle w:val="Textbody"/>
        <w:tabs>
          <w:tab w:val="left" w:pos="7770"/>
        </w:tabs>
        <w:spacing w:before="72" w:line="480" w:lineRule="auto"/>
        <w:ind w:right="1350"/>
        <w:rPr>
          <w:szCs w:val="24"/>
        </w:rPr>
      </w:pPr>
      <w:r>
        <w:rPr>
          <w:sz w:val="24"/>
          <w:szCs w:val="24"/>
        </w:rPr>
        <w:t xml:space="preserve"> </w:t>
      </w:r>
      <w:r w:rsidR="00D131BD">
        <w:rPr>
          <w:b/>
          <w:szCs w:val="24"/>
        </w:rPr>
        <w:t>REGISTRANT INFORMATION-</w:t>
      </w:r>
      <w:r w:rsidR="00D131BD">
        <w:rPr>
          <w:szCs w:val="24"/>
        </w:rPr>
        <w:t>(Please print clearly)</w:t>
      </w:r>
    </w:p>
    <w:p w14:paraId="32F2C6A1" w14:textId="77777777" w:rsidR="002773AA" w:rsidRPr="002773AA" w:rsidRDefault="00D131BD" w:rsidP="00B33543">
      <w:pPr>
        <w:pStyle w:val="Textbody"/>
        <w:tabs>
          <w:tab w:val="left" w:pos="9180"/>
        </w:tabs>
        <w:spacing w:before="72" w:line="480" w:lineRule="auto"/>
        <w:ind w:left="120" w:right="21"/>
        <w:rPr>
          <w:w w:val="30"/>
          <w:szCs w:val="24"/>
          <w:u w:val="single"/>
        </w:rPr>
      </w:pPr>
      <w:r>
        <w:rPr>
          <w:szCs w:val="24"/>
        </w:rPr>
        <w:t>Name and</w:t>
      </w:r>
      <w:r>
        <w:rPr>
          <w:spacing w:val="6"/>
          <w:szCs w:val="24"/>
        </w:rPr>
        <w:t xml:space="preserve"> </w:t>
      </w:r>
      <w:r>
        <w:rPr>
          <w:szCs w:val="24"/>
        </w:rPr>
        <w:t>Credentials</w:t>
      </w:r>
      <w:r w:rsidRPr="002773AA">
        <w:rPr>
          <w:szCs w:val="24"/>
        </w:rPr>
        <w:t>:</w:t>
      </w:r>
      <w:r w:rsidR="00B33543">
        <w:rPr>
          <w:szCs w:val="24"/>
        </w:rPr>
        <w:t xml:space="preserve"> _______________________________________________________________</w:t>
      </w:r>
    </w:p>
    <w:p w14:paraId="26BACDBB" w14:textId="77777777" w:rsidR="00973166" w:rsidRDefault="00D131BD" w:rsidP="00B33543">
      <w:pPr>
        <w:pStyle w:val="Textbody"/>
        <w:tabs>
          <w:tab w:val="left" w:pos="9180"/>
        </w:tabs>
        <w:spacing w:before="72" w:line="480" w:lineRule="auto"/>
        <w:ind w:left="120" w:right="21"/>
        <w:rPr>
          <w:szCs w:val="24"/>
        </w:rPr>
      </w:pPr>
      <w:r>
        <w:rPr>
          <w:szCs w:val="24"/>
        </w:rPr>
        <w:t>Employer</w:t>
      </w:r>
      <w:r w:rsidRPr="00B33543">
        <w:rPr>
          <w:szCs w:val="24"/>
        </w:rPr>
        <w:t>:</w:t>
      </w:r>
      <w:r w:rsidR="00B33543">
        <w:rPr>
          <w:szCs w:val="24"/>
        </w:rPr>
        <w:t xml:space="preserve"> _________________________________________________________________________</w:t>
      </w:r>
    </w:p>
    <w:p w14:paraId="67733E19" w14:textId="77777777" w:rsidR="00B33543" w:rsidRDefault="00D131BD" w:rsidP="00A03F90">
      <w:pPr>
        <w:pStyle w:val="Textbody"/>
        <w:tabs>
          <w:tab w:val="left" w:pos="3813"/>
          <w:tab w:val="left" w:pos="5505"/>
        </w:tabs>
        <w:spacing w:before="72" w:line="480" w:lineRule="auto"/>
        <w:ind w:left="120"/>
        <w:rPr>
          <w:szCs w:val="24"/>
        </w:rPr>
      </w:pPr>
      <w:r>
        <w:rPr>
          <w:szCs w:val="24"/>
        </w:rPr>
        <w:t>Mailing Address:</w:t>
      </w:r>
      <w:r w:rsidR="002773AA">
        <w:rPr>
          <w:szCs w:val="24"/>
        </w:rPr>
        <w:t>________________________________________________________</w:t>
      </w:r>
      <w:r w:rsidR="00B33543">
        <w:rPr>
          <w:szCs w:val="24"/>
        </w:rPr>
        <w:t>____________</w:t>
      </w:r>
    </w:p>
    <w:p w14:paraId="4B2223A4" w14:textId="77777777" w:rsidR="00973166" w:rsidRPr="002773AA" w:rsidRDefault="00D131BD" w:rsidP="00A03F90">
      <w:pPr>
        <w:pStyle w:val="Textbody"/>
        <w:tabs>
          <w:tab w:val="left" w:pos="3813"/>
          <w:tab w:val="left" w:pos="5505"/>
        </w:tabs>
        <w:spacing w:before="72" w:line="480" w:lineRule="auto"/>
        <w:ind w:left="120"/>
        <w:rPr>
          <w:szCs w:val="24"/>
        </w:rPr>
      </w:pPr>
      <w:r>
        <w:rPr>
          <w:szCs w:val="24"/>
        </w:rPr>
        <w:t>City:_______</w:t>
      </w:r>
      <w:r w:rsidR="002773AA">
        <w:rPr>
          <w:szCs w:val="24"/>
        </w:rPr>
        <w:t>___</w:t>
      </w:r>
      <w:r>
        <w:rPr>
          <w:szCs w:val="24"/>
        </w:rPr>
        <w:t>_</w:t>
      </w:r>
      <w:r w:rsidR="002773AA">
        <w:rPr>
          <w:szCs w:val="24"/>
        </w:rPr>
        <w:t>__</w:t>
      </w:r>
      <w:r w:rsidR="00B33543">
        <w:rPr>
          <w:szCs w:val="24"/>
        </w:rPr>
        <w:t>_____________</w:t>
      </w:r>
      <w:r w:rsidR="002773AA">
        <w:rPr>
          <w:szCs w:val="24"/>
        </w:rPr>
        <w:t>_</w:t>
      </w:r>
      <w:r>
        <w:rPr>
          <w:szCs w:val="24"/>
        </w:rPr>
        <w:t xml:space="preserve">__ </w:t>
      </w:r>
      <w:r w:rsidR="002773AA">
        <w:rPr>
          <w:szCs w:val="24"/>
        </w:rPr>
        <w:t xml:space="preserve">  </w:t>
      </w:r>
      <w:r>
        <w:rPr>
          <w:szCs w:val="24"/>
        </w:rPr>
        <w:t xml:space="preserve">State: </w:t>
      </w:r>
      <w:r w:rsidRPr="002773AA">
        <w:rPr>
          <w:szCs w:val="24"/>
          <w:u w:val="single"/>
        </w:rPr>
        <w:tab/>
      </w:r>
      <w:r w:rsidR="00B33543">
        <w:rPr>
          <w:szCs w:val="24"/>
          <w:u w:val="single"/>
        </w:rPr>
        <w:t>_________</w:t>
      </w:r>
      <w:r w:rsidR="002773AA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</w:t>
      </w:r>
      <w:r w:rsidR="002773AA" w:rsidRPr="002773AA">
        <w:rPr>
          <w:szCs w:val="24"/>
        </w:rPr>
        <w:tab/>
      </w:r>
      <w:r w:rsidR="002773AA">
        <w:rPr>
          <w:szCs w:val="24"/>
        </w:rPr>
        <w:t xml:space="preserve">   </w:t>
      </w:r>
      <w:r>
        <w:rPr>
          <w:szCs w:val="24"/>
        </w:rPr>
        <w:t>Zip:</w:t>
      </w:r>
      <w:r w:rsidR="00B33543">
        <w:rPr>
          <w:szCs w:val="24"/>
        </w:rPr>
        <w:t xml:space="preserve"> _____________</w:t>
      </w:r>
    </w:p>
    <w:p w14:paraId="55DB1F48" w14:textId="77777777" w:rsidR="00973166" w:rsidRDefault="00D131BD" w:rsidP="002773AA">
      <w:pPr>
        <w:pStyle w:val="Textbody"/>
        <w:tabs>
          <w:tab w:val="left" w:pos="3813"/>
          <w:tab w:val="left" w:pos="5505"/>
        </w:tabs>
        <w:spacing w:before="72"/>
        <w:ind w:left="120"/>
        <w:rPr>
          <w:szCs w:val="24"/>
        </w:rPr>
      </w:pPr>
      <w:r>
        <w:rPr>
          <w:position w:val="1"/>
          <w:szCs w:val="24"/>
        </w:rPr>
        <w:t>Email</w:t>
      </w:r>
      <w:r>
        <w:rPr>
          <w:spacing w:val="-7"/>
          <w:position w:val="1"/>
          <w:szCs w:val="24"/>
        </w:rPr>
        <w:t xml:space="preserve"> </w:t>
      </w:r>
      <w:r>
        <w:rPr>
          <w:position w:val="1"/>
          <w:szCs w:val="24"/>
        </w:rPr>
        <w:t>Address: _________________________________________________________</w:t>
      </w:r>
      <w:r w:rsidR="00B33543">
        <w:rPr>
          <w:position w:val="1"/>
          <w:szCs w:val="24"/>
        </w:rPr>
        <w:t>____________</w:t>
      </w:r>
    </w:p>
    <w:p w14:paraId="524BF2FC" w14:textId="77777777" w:rsidR="00973166" w:rsidRDefault="00D131BD" w:rsidP="002773AA">
      <w:pPr>
        <w:pStyle w:val="Default"/>
        <w:tabs>
          <w:tab w:val="left" w:pos="3813"/>
          <w:tab w:val="left" w:pos="5505"/>
        </w:tabs>
        <w:spacing w:before="72"/>
        <w:ind w:left="120"/>
      </w:pPr>
      <w:r>
        <w:rPr>
          <w:b/>
          <w:position w:val="1"/>
        </w:rPr>
        <w:t>Please circle one of the following:</w:t>
      </w:r>
    </w:p>
    <w:p w14:paraId="46B5819E" w14:textId="77777777" w:rsidR="00973166" w:rsidRDefault="00D131BD" w:rsidP="002773AA">
      <w:pPr>
        <w:pStyle w:val="ListParagraph"/>
      </w:pPr>
      <w:r>
        <w:rPr>
          <w:w w:val="105"/>
          <w:sz w:val="22"/>
        </w:rPr>
        <w:t>Member</w:t>
      </w:r>
      <w:r>
        <w:rPr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  <w:t xml:space="preserve">                  </w:t>
      </w:r>
      <w:r>
        <w:rPr>
          <w:w w:val="105"/>
          <w:sz w:val="22"/>
        </w:rPr>
        <w:t>Non-member</w:t>
      </w:r>
      <w:r>
        <w:rPr>
          <w:w w:val="105"/>
          <w:sz w:val="22"/>
        </w:rPr>
        <w:tab/>
        <w:t xml:space="preserve">  </w:t>
      </w:r>
      <w:r>
        <w:rPr>
          <w:w w:val="105"/>
          <w:sz w:val="22"/>
        </w:rPr>
        <w:tab/>
        <w:t xml:space="preserve">         Interested</w:t>
      </w:r>
      <w:r>
        <w:rPr>
          <w:spacing w:val="-24"/>
          <w:w w:val="105"/>
          <w:sz w:val="22"/>
        </w:rPr>
        <w:t xml:space="preserve"> </w:t>
      </w:r>
      <w:r>
        <w:rPr>
          <w:w w:val="105"/>
          <w:sz w:val="22"/>
        </w:rPr>
        <w:t>in</w:t>
      </w:r>
      <w:r>
        <w:rPr>
          <w:spacing w:val="-24"/>
          <w:w w:val="105"/>
          <w:sz w:val="22"/>
        </w:rPr>
        <w:t xml:space="preserve"> </w:t>
      </w:r>
      <w:r>
        <w:rPr>
          <w:w w:val="105"/>
          <w:sz w:val="22"/>
        </w:rPr>
        <w:t>Membership</w:t>
      </w:r>
    </w:p>
    <w:p w14:paraId="3C3A5C98" w14:textId="77777777" w:rsidR="00973166" w:rsidRPr="00B33543" w:rsidRDefault="00973166" w:rsidP="002773AA">
      <w:pPr>
        <w:pStyle w:val="Textbody"/>
        <w:spacing w:before="7"/>
        <w:rPr>
          <w:sz w:val="20"/>
          <w:szCs w:val="20"/>
        </w:rPr>
      </w:pPr>
    </w:p>
    <w:p w14:paraId="25FF1706" w14:textId="77777777" w:rsidR="00973166" w:rsidRDefault="00D131BD" w:rsidP="002773AA">
      <w:pPr>
        <w:pStyle w:val="Textbody"/>
        <w:ind w:left="114"/>
        <w:rPr>
          <w:szCs w:val="24"/>
        </w:rPr>
      </w:pPr>
      <w:r>
        <w:rPr>
          <w:b/>
          <w:szCs w:val="24"/>
        </w:rPr>
        <w:t>CONFERENCE FEES (Make Checks Payable to ACRA):</w:t>
      </w:r>
    </w:p>
    <w:p w14:paraId="462318EC" w14:textId="5628EFE7" w:rsidR="00973166" w:rsidRDefault="00D131BD" w:rsidP="002773AA">
      <w:pPr>
        <w:pStyle w:val="Textbody"/>
        <w:spacing w:before="4"/>
        <w:ind w:left="114"/>
        <w:rPr>
          <w:szCs w:val="24"/>
        </w:rPr>
      </w:pPr>
      <w:r>
        <w:rPr>
          <w:b/>
          <w:color w:val="FF0000"/>
          <w:sz w:val="20"/>
          <w:szCs w:val="24"/>
        </w:rPr>
        <w:t>Register early and save $15.00 by submitting your form and payment by 9-</w:t>
      </w:r>
      <w:r w:rsidR="006D1071">
        <w:rPr>
          <w:b/>
          <w:color w:val="FF0000"/>
          <w:sz w:val="20"/>
          <w:szCs w:val="24"/>
        </w:rPr>
        <w:t>1</w:t>
      </w:r>
      <w:r>
        <w:rPr>
          <w:b/>
          <w:color w:val="FF0000"/>
          <w:sz w:val="20"/>
          <w:szCs w:val="24"/>
        </w:rPr>
        <w:t>-1</w:t>
      </w:r>
      <w:r w:rsidR="003D2250">
        <w:rPr>
          <w:b/>
          <w:color w:val="FF0000"/>
          <w:sz w:val="20"/>
          <w:szCs w:val="24"/>
        </w:rPr>
        <w:t>8</w:t>
      </w:r>
    </w:p>
    <w:p w14:paraId="4B7FE41C" w14:textId="77777777" w:rsidR="00973166" w:rsidRPr="00B33543" w:rsidRDefault="00973166" w:rsidP="002773AA">
      <w:pPr>
        <w:pStyle w:val="Textbody"/>
        <w:spacing w:before="2"/>
        <w:rPr>
          <w:sz w:val="20"/>
          <w:szCs w:val="20"/>
        </w:rPr>
      </w:pPr>
    </w:p>
    <w:p w14:paraId="01D5E5CC" w14:textId="3A465C82" w:rsidR="00A03F90" w:rsidRDefault="00D131BD" w:rsidP="00B33543">
      <w:pPr>
        <w:pStyle w:val="Textbody"/>
        <w:tabs>
          <w:tab w:val="left" w:pos="120"/>
          <w:tab w:val="left" w:pos="5738"/>
        </w:tabs>
        <w:spacing w:line="232" w:lineRule="auto"/>
        <w:ind w:left="148" w:right="2810" w:hanging="6"/>
        <w:rPr>
          <w:b/>
          <w:sz w:val="20"/>
          <w:szCs w:val="24"/>
        </w:rPr>
      </w:pPr>
      <w:r>
        <w:rPr>
          <w:b/>
          <w:sz w:val="20"/>
          <w:szCs w:val="24"/>
        </w:rPr>
        <w:t>Early Bird Registration (must be postmarked by 9-</w:t>
      </w:r>
      <w:r w:rsidR="006D1071">
        <w:rPr>
          <w:b/>
          <w:sz w:val="20"/>
          <w:szCs w:val="24"/>
        </w:rPr>
        <w:t>1</w:t>
      </w:r>
      <w:r>
        <w:rPr>
          <w:b/>
          <w:sz w:val="20"/>
          <w:szCs w:val="24"/>
        </w:rPr>
        <w:t>-1</w:t>
      </w:r>
      <w:r w:rsidR="003D2250">
        <w:rPr>
          <w:b/>
          <w:sz w:val="20"/>
          <w:szCs w:val="24"/>
        </w:rPr>
        <w:t>8</w:t>
      </w:r>
      <w:r>
        <w:rPr>
          <w:b/>
          <w:sz w:val="20"/>
          <w:szCs w:val="24"/>
        </w:rPr>
        <w:t xml:space="preserve"> no exceptions) </w:t>
      </w:r>
    </w:p>
    <w:p w14:paraId="1CA523F6" w14:textId="77777777" w:rsidR="00A03F90" w:rsidRDefault="00D131BD" w:rsidP="00B33543">
      <w:pPr>
        <w:pStyle w:val="Textbody"/>
        <w:tabs>
          <w:tab w:val="left" w:pos="120"/>
          <w:tab w:val="left" w:pos="5738"/>
        </w:tabs>
        <w:spacing w:line="232" w:lineRule="auto"/>
        <w:ind w:left="148" w:right="2810" w:hanging="6"/>
        <w:rPr>
          <w:w w:val="99"/>
          <w:sz w:val="20"/>
          <w:szCs w:val="24"/>
        </w:rPr>
      </w:pPr>
      <w:r>
        <w:rPr>
          <w:sz w:val="20"/>
          <w:szCs w:val="24"/>
        </w:rPr>
        <w:t>Full Meeting (2 days) – Members</w:t>
      </w:r>
      <w:r>
        <w:rPr>
          <w:sz w:val="20"/>
          <w:szCs w:val="24"/>
        </w:rPr>
        <w:tab/>
      </w:r>
      <w:r w:rsidR="002773AA">
        <w:rPr>
          <w:sz w:val="20"/>
          <w:szCs w:val="24"/>
        </w:rPr>
        <w:tab/>
      </w:r>
      <w:r w:rsidR="002773AA">
        <w:rPr>
          <w:sz w:val="20"/>
          <w:szCs w:val="24"/>
        </w:rPr>
        <w:tab/>
      </w:r>
      <w:r>
        <w:rPr>
          <w:sz w:val="20"/>
          <w:szCs w:val="24"/>
        </w:rPr>
        <w:t>$85.00</w:t>
      </w:r>
      <w:r>
        <w:rPr>
          <w:w w:val="99"/>
          <w:sz w:val="20"/>
          <w:szCs w:val="24"/>
        </w:rPr>
        <w:t xml:space="preserve"> </w:t>
      </w:r>
    </w:p>
    <w:p w14:paraId="5F88E295" w14:textId="77777777" w:rsidR="00A03F90" w:rsidRDefault="00D131BD" w:rsidP="00B33543">
      <w:pPr>
        <w:pStyle w:val="Textbody"/>
        <w:tabs>
          <w:tab w:val="left" w:pos="120"/>
          <w:tab w:val="left" w:pos="5738"/>
        </w:tabs>
        <w:spacing w:line="232" w:lineRule="auto"/>
        <w:ind w:left="148" w:right="2810" w:hanging="6"/>
        <w:rPr>
          <w:sz w:val="20"/>
          <w:szCs w:val="24"/>
        </w:rPr>
      </w:pPr>
      <w:r>
        <w:rPr>
          <w:sz w:val="20"/>
          <w:szCs w:val="24"/>
        </w:rPr>
        <w:t>Full Meeting (2 days) – Nonmembers, Physicians</w:t>
      </w:r>
      <w:r>
        <w:rPr>
          <w:spacing w:val="-16"/>
          <w:sz w:val="20"/>
          <w:szCs w:val="24"/>
        </w:rPr>
        <w:t xml:space="preserve"> </w:t>
      </w:r>
      <w:r>
        <w:rPr>
          <w:sz w:val="20"/>
          <w:szCs w:val="24"/>
        </w:rPr>
        <w:t>and</w:t>
      </w:r>
      <w:r>
        <w:rPr>
          <w:spacing w:val="-2"/>
          <w:sz w:val="20"/>
          <w:szCs w:val="24"/>
        </w:rPr>
        <w:t xml:space="preserve"> </w:t>
      </w:r>
      <w:r>
        <w:rPr>
          <w:sz w:val="20"/>
          <w:szCs w:val="24"/>
        </w:rPr>
        <w:t>Nurses</w:t>
      </w:r>
      <w:r>
        <w:rPr>
          <w:sz w:val="20"/>
          <w:szCs w:val="24"/>
        </w:rPr>
        <w:tab/>
        <w:t xml:space="preserve">$135.00 </w:t>
      </w:r>
    </w:p>
    <w:p w14:paraId="045EDFDD" w14:textId="2169660E" w:rsidR="00973166" w:rsidRDefault="00D131BD" w:rsidP="00B33543">
      <w:pPr>
        <w:pStyle w:val="Textbody"/>
        <w:tabs>
          <w:tab w:val="left" w:pos="120"/>
          <w:tab w:val="left" w:pos="5738"/>
        </w:tabs>
        <w:spacing w:line="232" w:lineRule="auto"/>
        <w:ind w:left="148" w:right="2810" w:hanging="6"/>
        <w:rPr>
          <w:szCs w:val="24"/>
        </w:rPr>
      </w:pPr>
      <w:r>
        <w:rPr>
          <w:sz w:val="20"/>
          <w:szCs w:val="24"/>
        </w:rPr>
        <w:t>One Day-Member</w:t>
      </w:r>
      <w:r>
        <w:rPr>
          <w:sz w:val="20"/>
          <w:szCs w:val="24"/>
        </w:rPr>
        <w:tab/>
        <w:t>$60.00</w:t>
      </w:r>
    </w:p>
    <w:p w14:paraId="46BEE505" w14:textId="77777777" w:rsidR="00973166" w:rsidRDefault="00D131BD" w:rsidP="002773AA">
      <w:pPr>
        <w:pStyle w:val="Textbody"/>
        <w:tabs>
          <w:tab w:val="left" w:pos="5754"/>
        </w:tabs>
        <w:spacing w:before="1"/>
        <w:ind w:left="119"/>
        <w:rPr>
          <w:szCs w:val="24"/>
        </w:rPr>
      </w:pPr>
      <w:r>
        <w:rPr>
          <w:sz w:val="20"/>
          <w:szCs w:val="24"/>
        </w:rPr>
        <w:t>One</w:t>
      </w:r>
      <w:r>
        <w:rPr>
          <w:spacing w:val="-4"/>
          <w:sz w:val="20"/>
          <w:szCs w:val="24"/>
        </w:rPr>
        <w:t xml:space="preserve"> </w:t>
      </w:r>
      <w:r>
        <w:rPr>
          <w:sz w:val="20"/>
          <w:szCs w:val="24"/>
        </w:rPr>
        <w:t>Day-Nonmember</w:t>
      </w:r>
      <w:r>
        <w:rPr>
          <w:sz w:val="20"/>
          <w:szCs w:val="24"/>
        </w:rPr>
        <w:tab/>
        <w:t>$85.00</w:t>
      </w:r>
    </w:p>
    <w:p w14:paraId="2464D273" w14:textId="77777777" w:rsidR="00973166" w:rsidRDefault="00D131BD" w:rsidP="002773AA">
      <w:pPr>
        <w:pStyle w:val="Textbody"/>
        <w:tabs>
          <w:tab w:val="left" w:pos="5761"/>
        </w:tabs>
        <w:ind w:left="119"/>
        <w:rPr>
          <w:szCs w:val="24"/>
        </w:rPr>
      </w:pPr>
      <w:r>
        <w:rPr>
          <w:sz w:val="20"/>
          <w:szCs w:val="24"/>
        </w:rPr>
        <w:t>Students</w:t>
      </w:r>
      <w:r>
        <w:rPr>
          <w:sz w:val="20"/>
          <w:szCs w:val="24"/>
        </w:rPr>
        <w:tab/>
        <w:t>$30.00</w:t>
      </w:r>
    </w:p>
    <w:p w14:paraId="4AEA5341" w14:textId="77777777" w:rsidR="00973166" w:rsidRPr="00B33543" w:rsidRDefault="00973166" w:rsidP="002773AA">
      <w:pPr>
        <w:pStyle w:val="Textbody"/>
        <w:spacing w:before="2"/>
        <w:rPr>
          <w:sz w:val="20"/>
          <w:szCs w:val="20"/>
        </w:rPr>
      </w:pPr>
    </w:p>
    <w:p w14:paraId="1A88B769" w14:textId="67E7AEA2" w:rsidR="00973166" w:rsidRDefault="00D131BD" w:rsidP="002773AA">
      <w:pPr>
        <w:pStyle w:val="Textbody"/>
        <w:ind w:left="120"/>
        <w:rPr>
          <w:szCs w:val="24"/>
        </w:rPr>
      </w:pPr>
      <w:r>
        <w:rPr>
          <w:b/>
          <w:sz w:val="20"/>
          <w:szCs w:val="24"/>
        </w:rPr>
        <w:t xml:space="preserve">Registration beginning September </w:t>
      </w:r>
      <w:r w:rsidR="006D1071">
        <w:rPr>
          <w:b/>
          <w:sz w:val="20"/>
          <w:szCs w:val="24"/>
        </w:rPr>
        <w:t>2</w:t>
      </w:r>
      <w:r>
        <w:rPr>
          <w:b/>
          <w:sz w:val="20"/>
          <w:szCs w:val="24"/>
        </w:rPr>
        <w:t>, 201</w:t>
      </w:r>
      <w:r w:rsidR="003D2250">
        <w:rPr>
          <w:b/>
          <w:sz w:val="20"/>
          <w:szCs w:val="24"/>
        </w:rPr>
        <w:t>8</w:t>
      </w:r>
    </w:p>
    <w:p w14:paraId="09F105F9" w14:textId="77777777" w:rsidR="00973166" w:rsidRDefault="00D131BD" w:rsidP="002773AA">
      <w:pPr>
        <w:pStyle w:val="Textbody"/>
        <w:tabs>
          <w:tab w:val="left" w:pos="5589"/>
        </w:tabs>
        <w:ind w:left="120"/>
        <w:rPr>
          <w:szCs w:val="24"/>
        </w:rPr>
      </w:pPr>
      <w:r>
        <w:rPr>
          <w:sz w:val="20"/>
          <w:szCs w:val="24"/>
        </w:rPr>
        <w:t>Full Meeting</w:t>
      </w:r>
      <w:r>
        <w:rPr>
          <w:spacing w:val="-5"/>
          <w:sz w:val="20"/>
          <w:szCs w:val="24"/>
        </w:rPr>
        <w:t xml:space="preserve"> </w:t>
      </w:r>
      <w:r>
        <w:rPr>
          <w:sz w:val="20"/>
          <w:szCs w:val="24"/>
        </w:rPr>
        <w:t>– Member</w:t>
      </w:r>
      <w:r>
        <w:rPr>
          <w:sz w:val="20"/>
          <w:szCs w:val="24"/>
        </w:rPr>
        <w:tab/>
        <w:t>$100.00</w:t>
      </w:r>
    </w:p>
    <w:p w14:paraId="7E7ED83A" w14:textId="77777777" w:rsidR="00973166" w:rsidRDefault="00D131BD" w:rsidP="002773AA">
      <w:pPr>
        <w:pStyle w:val="Textbody"/>
        <w:tabs>
          <w:tab w:val="left" w:pos="5611"/>
        </w:tabs>
        <w:ind w:left="120"/>
        <w:rPr>
          <w:szCs w:val="24"/>
        </w:rPr>
      </w:pPr>
      <w:r>
        <w:rPr>
          <w:sz w:val="20"/>
          <w:szCs w:val="24"/>
        </w:rPr>
        <w:t>Full Meeting</w:t>
      </w:r>
      <w:r>
        <w:rPr>
          <w:spacing w:val="-6"/>
          <w:sz w:val="20"/>
          <w:szCs w:val="24"/>
        </w:rPr>
        <w:t xml:space="preserve"> </w:t>
      </w:r>
      <w:r>
        <w:rPr>
          <w:sz w:val="20"/>
          <w:szCs w:val="24"/>
        </w:rPr>
        <w:t>–</w:t>
      </w:r>
      <w:r>
        <w:rPr>
          <w:spacing w:val="-2"/>
          <w:sz w:val="20"/>
          <w:szCs w:val="24"/>
        </w:rPr>
        <w:t xml:space="preserve"> </w:t>
      </w:r>
      <w:r>
        <w:rPr>
          <w:sz w:val="20"/>
          <w:szCs w:val="24"/>
        </w:rPr>
        <w:t>Nonmember</w:t>
      </w:r>
      <w:r>
        <w:rPr>
          <w:sz w:val="20"/>
          <w:szCs w:val="24"/>
        </w:rPr>
        <w:tab/>
        <w:t>$150.00</w:t>
      </w:r>
    </w:p>
    <w:p w14:paraId="633A20CE" w14:textId="77777777" w:rsidR="00973166" w:rsidRDefault="00D131BD" w:rsidP="002773AA">
      <w:pPr>
        <w:pStyle w:val="Textbody"/>
        <w:tabs>
          <w:tab w:val="left" w:pos="5615"/>
        </w:tabs>
        <w:ind w:left="120"/>
        <w:rPr>
          <w:szCs w:val="24"/>
        </w:rPr>
      </w:pPr>
      <w:r>
        <w:rPr>
          <w:sz w:val="20"/>
          <w:szCs w:val="24"/>
        </w:rPr>
        <w:t>One Day</w:t>
      </w:r>
      <w:r>
        <w:rPr>
          <w:spacing w:val="-5"/>
          <w:sz w:val="20"/>
          <w:szCs w:val="24"/>
        </w:rPr>
        <w:t xml:space="preserve"> </w:t>
      </w:r>
      <w:r>
        <w:rPr>
          <w:sz w:val="20"/>
          <w:szCs w:val="24"/>
        </w:rPr>
        <w:t>–Member</w:t>
      </w:r>
      <w:r>
        <w:rPr>
          <w:sz w:val="20"/>
          <w:szCs w:val="24"/>
        </w:rPr>
        <w:tab/>
        <w:t>$75.00</w:t>
      </w:r>
    </w:p>
    <w:p w14:paraId="480962DD" w14:textId="77777777" w:rsidR="00973166" w:rsidRDefault="00D131BD" w:rsidP="002773AA">
      <w:pPr>
        <w:pStyle w:val="Textbody"/>
        <w:tabs>
          <w:tab w:val="left" w:pos="5639"/>
        </w:tabs>
        <w:spacing w:line="229" w:lineRule="exact"/>
        <w:ind w:left="120"/>
        <w:rPr>
          <w:szCs w:val="24"/>
        </w:rPr>
      </w:pPr>
      <w:r>
        <w:rPr>
          <w:sz w:val="20"/>
          <w:szCs w:val="24"/>
        </w:rPr>
        <w:t>One Day</w:t>
      </w:r>
      <w:r>
        <w:rPr>
          <w:spacing w:val="-7"/>
          <w:sz w:val="20"/>
          <w:szCs w:val="24"/>
        </w:rPr>
        <w:t xml:space="preserve"> </w:t>
      </w:r>
      <w:r>
        <w:rPr>
          <w:sz w:val="20"/>
          <w:szCs w:val="24"/>
        </w:rPr>
        <w:t>– Nonmember</w:t>
      </w:r>
      <w:r>
        <w:rPr>
          <w:sz w:val="20"/>
          <w:szCs w:val="24"/>
        </w:rPr>
        <w:tab/>
        <w:t>$100.00</w:t>
      </w:r>
    </w:p>
    <w:p w14:paraId="2B22A4EF" w14:textId="77777777" w:rsidR="00973166" w:rsidRDefault="00D131BD" w:rsidP="002773AA">
      <w:pPr>
        <w:pStyle w:val="Textbody"/>
        <w:tabs>
          <w:tab w:val="left" w:pos="5620"/>
        </w:tabs>
        <w:spacing w:line="229" w:lineRule="exact"/>
        <w:ind w:left="120"/>
        <w:rPr>
          <w:szCs w:val="24"/>
        </w:rPr>
      </w:pPr>
      <w:r>
        <w:rPr>
          <w:sz w:val="20"/>
          <w:szCs w:val="24"/>
        </w:rPr>
        <w:t>Students</w:t>
      </w:r>
      <w:r>
        <w:rPr>
          <w:sz w:val="20"/>
          <w:szCs w:val="24"/>
        </w:rPr>
        <w:tab/>
        <w:t>$30.00</w:t>
      </w:r>
    </w:p>
    <w:p w14:paraId="6B1E26D5" w14:textId="73EBCA7A" w:rsidR="00973166" w:rsidRPr="00EE239C" w:rsidRDefault="00EE239C" w:rsidP="00B33543">
      <w:pPr>
        <w:pStyle w:val="Textbody"/>
        <w:rPr>
          <w:b/>
          <w:i/>
          <w:color w:val="FF0000"/>
          <w:szCs w:val="24"/>
        </w:rPr>
      </w:pPr>
      <w:r w:rsidRPr="00EE239C">
        <w:rPr>
          <w:b/>
          <w:i/>
          <w:color w:val="FF0000"/>
          <w:szCs w:val="24"/>
        </w:rPr>
        <w:t xml:space="preserve">EARLY BIRD </w:t>
      </w:r>
      <w:r w:rsidR="00D131BD" w:rsidRPr="00EE239C">
        <w:rPr>
          <w:b/>
          <w:i/>
          <w:color w:val="FF0000"/>
          <w:szCs w:val="24"/>
        </w:rPr>
        <w:t xml:space="preserve">REGISTRATION DEADLINE </w:t>
      </w:r>
      <w:r w:rsidR="003D2250">
        <w:rPr>
          <w:b/>
          <w:i/>
          <w:color w:val="FF0000"/>
          <w:szCs w:val="24"/>
        </w:rPr>
        <w:t>SATUR</w:t>
      </w:r>
      <w:r w:rsidR="00D131BD" w:rsidRPr="00EE239C">
        <w:rPr>
          <w:b/>
          <w:i/>
          <w:color w:val="FF0000"/>
          <w:szCs w:val="24"/>
        </w:rPr>
        <w:t>DAY, SEPTEMBER 1, 201</w:t>
      </w:r>
      <w:r w:rsidR="003D2250">
        <w:rPr>
          <w:b/>
          <w:i/>
          <w:color w:val="FF0000"/>
          <w:szCs w:val="24"/>
        </w:rPr>
        <w:t>8</w:t>
      </w:r>
    </w:p>
    <w:p w14:paraId="7EC4BA8D" w14:textId="77777777" w:rsidR="00B33543" w:rsidRPr="00B33543" w:rsidRDefault="00B33543" w:rsidP="00B33543">
      <w:pPr>
        <w:pStyle w:val="Default"/>
        <w:rPr>
          <w:sz w:val="20"/>
          <w:szCs w:val="20"/>
          <w:lang w:bidi="ar-SA"/>
        </w:rPr>
      </w:pPr>
    </w:p>
    <w:p w14:paraId="7840AFD5" w14:textId="5C642145" w:rsidR="00A03F90" w:rsidRDefault="00D131BD" w:rsidP="00CD42C3">
      <w:pPr>
        <w:pStyle w:val="Default"/>
        <w:ind w:right="21"/>
        <w:rPr>
          <w:sz w:val="22"/>
          <w:szCs w:val="22"/>
          <w:u w:color="000000"/>
          <w:lang w:bidi="ar-SA"/>
        </w:rPr>
      </w:pPr>
      <w:r>
        <w:rPr>
          <w:b/>
          <w:sz w:val="20"/>
          <w:u w:val="single" w:color="000000"/>
        </w:rPr>
        <w:t>MAIL REGISTRATION FORM AND PAYMENT TO</w:t>
      </w:r>
      <w:r>
        <w:rPr>
          <w:sz w:val="20"/>
        </w:rPr>
        <w:t>:</w:t>
      </w:r>
      <w:r w:rsidR="003D43E8">
        <w:rPr>
          <w:sz w:val="20"/>
        </w:rPr>
        <w:t xml:space="preserve">       </w:t>
      </w:r>
      <w:r w:rsidR="00CD42C3">
        <w:rPr>
          <w:sz w:val="20"/>
        </w:rPr>
        <w:t xml:space="preserve">     </w:t>
      </w:r>
      <w:r w:rsidR="003D43E8">
        <w:rPr>
          <w:sz w:val="20"/>
        </w:rPr>
        <w:t xml:space="preserve">  </w:t>
      </w:r>
      <w:r w:rsidR="00A03F90">
        <w:rPr>
          <w:sz w:val="20"/>
        </w:rPr>
        <w:t xml:space="preserve"> </w:t>
      </w:r>
      <w:r w:rsidR="00CD42C3" w:rsidRPr="00CD42C3">
        <w:rPr>
          <w:b/>
          <w:sz w:val="22"/>
          <w:szCs w:val="22"/>
          <w:u w:val="single"/>
          <w:lang w:bidi="ar-SA"/>
        </w:rPr>
        <w:t>Meeting will be held:</w:t>
      </w:r>
      <w:r w:rsidR="00CD42C3">
        <w:rPr>
          <w:b/>
          <w:sz w:val="22"/>
          <w:szCs w:val="22"/>
          <w:u w:val="single"/>
          <w:lang w:bidi="ar-SA"/>
        </w:rPr>
        <w:t xml:space="preserve">  </w:t>
      </w:r>
      <w:r w:rsidR="00CD42C3">
        <w:rPr>
          <w:sz w:val="22"/>
          <w:szCs w:val="22"/>
          <w:u w:color="000000"/>
          <w:lang w:bidi="ar-SA"/>
        </w:rPr>
        <w:t xml:space="preserve">          </w:t>
      </w:r>
    </w:p>
    <w:p w14:paraId="5C35B91E" w14:textId="1DB910E4" w:rsidR="00CD42C3" w:rsidRPr="00CD42C3" w:rsidRDefault="0014205E" w:rsidP="00CD42C3">
      <w:pPr>
        <w:pStyle w:val="Default"/>
        <w:ind w:right="21"/>
        <w:rPr>
          <w:b/>
          <w:sz w:val="22"/>
          <w:szCs w:val="22"/>
          <w:u w:val="single"/>
          <w:lang w:bidi="ar-SA"/>
        </w:rPr>
      </w:pPr>
      <w:r>
        <w:rPr>
          <w:sz w:val="22"/>
          <w:szCs w:val="22"/>
          <w:u w:color="000000"/>
          <w:lang w:bidi="ar-SA"/>
        </w:rPr>
        <w:t>Kelly Evers</w:t>
      </w:r>
      <w:r w:rsidR="00466EBC">
        <w:rPr>
          <w:sz w:val="22"/>
          <w:szCs w:val="22"/>
          <w:u w:color="000000"/>
          <w:lang w:bidi="ar-SA"/>
        </w:rPr>
        <w:t xml:space="preserve">-Gadsden Regional </w:t>
      </w:r>
      <w:r w:rsidR="00A03F90">
        <w:rPr>
          <w:sz w:val="22"/>
          <w:szCs w:val="22"/>
          <w:u w:color="000000"/>
          <w:lang w:bidi="ar-SA"/>
        </w:rPr>
        <w:t>Cancer</w:t>
      </w:r>
      <w:r w:rsidR="00466EBC">
        <w:rPr>
          <w:sz w:val="22"/>
          <w:szCs w:val="22"/>
          <w:u w:color="000000"/>
          <w:lang w:bidi="ar-SA"/>
        </w:rPr>
        <w:t xml:space="preserve"> Center</w:t>
      </w:r>
      <w:r w:rsidR="00CD42C3">
        <w:rPr>
          <w:sz w:val="22"/>
          <w:szCs w:val="22"/>
          <w:u w:color="000000"/>
          <w:lang w:bidi="ar-SA"/>
        </w:rPr>
        <w:t xml:space="preserve">       </w:t>
      </w:r>
      <w:r w:rsidR="00A03F90">
        <w:rPr>
          <w:sz w:val="22"/>
          <w:szCs w:val="22"/>
          <w:u w:color="000000"/>
          <w:lang w:bidi="ar-SA"/>
        </w:rPr>
        <w:tab/>
      </w:r>
      <w:r w:rsidR="00A03F90">
        <w:rPr>
          <w:sz w:val="22"/>
          <w:szCs w:val="22"/>
          <w:u w:color="000000"/>
          <w:lang w:bidi="ar-SA"/>
        </w:rPr>
        <w:tab/>
      </w:r>
      <w:r w:rsidR="00A03F90">
        <w:rPr>
          <w:sz w:val="22"/>
          <w:szCs w:val="22"/>
          <w:u w:color="000000"/>
          <w:lang w:bidi="ar-SA"/>
        </w:rPr>
        <w:tab/>
      </w:r>
      <w:r w:rsidR="00A03F90">
        <w:rPr>
          <w:sz w:val="22"/>
          <w:szCs w:val="22"/>
          <w:u w:color="000000"/>
          <w:lang w:bidi="ar-SA"/>
        </w:rPr>
        <w:tab/>
        <w:t xml:space="preserve">         </w:t>
      </w:r>
      <w:bookmarkStart w:id="0" w:name="_GoBack"/>
      <w:bookmarkEnd w:id="0"/>
      <w:r w:rsidR="00A03F90">
        <w:rPr>
          <w:sz w:val="22"/>
          <w:szCs w:val="22"/>
          <w:u w:color="000000"/>
          <w:lang w:bidi="ar-SA"/>
        </w:rPr>
        <w:t xml:space="preserve"> </w:t>
      </w:r>
      <w:r>
        <w:rPr>
          <w:sz w:val="22"/>
          <w:szCs w:val="22"/>
          <w:u w:color="000000"/>
          <w:lang w:bidi="ar-SA"/>
        </w:rPr>
        <w:t>East Alabama Medical Center-Education Center</w:t>
      </w:r>
    </w:p>
    <w:p w14:paraId="21541D0C" w14:textId="085D3E05" w:rsidR="00466EBC" w:rsidRDefault="00466EBC" w:rsidP="00CD42C3">
      <w:pPr>
        <w:pStyle w:val="Default"/>
        <w:ind w:right="21"/>
        <w:rPr>
          <w:sz w:val="22"/>
          <w:szCs w:val="22"/>
          <w:u w:color="000000"/>
          <w:lang w:bidi="ar-SA"/>
        </w:rPr>
      </w:pPr>
      <w:r>
        <w:rPr>
          <w:sz w:val="22"/>
          <w:szCs w:val="22"/>
          <w:u w:color="000000"/>
          <w:lang w:bidi="ar-SA"/>
        </w:rPr>
        <w:t>200 Medical Center Drive</w:t>
      </w:r>
      <w:r w:rsidR="00CD42C3">
        <w:rPr>
          <w:sz w:val="22"/>
          <w:szCs w:val="22"/>
          <w:u w:color="000000"/>
          <w:lang w:bidi="ar-SA"/>
        </w:rPr>
        <w:t xml:space="preserve">                                    </w:t>
      </w:r>
      <w:r w:rsidR="00A03F90">
        <w:rPr>
          <w:sz w:val="22"/>
          <w:szCs w:val="22"/>
          <w:u w:color="000000"/>
          <w:lang w:bidi="ar-SA"/>
        </w:rPr>
        <w:t xml:space="preserve">     </w:t>
      </w:r>
      <w:r>
        <w:rPr>
          <w:sz w:val="22"/>
          <w:szCs w:val="22"/>
          <w:u w:color="000000"/>
          <w:lang w:bidi="ar-SA"/>
        </w:rPr>
        <w:t>2027 Pepperell Parkway</w:t>
      </w:r>
      <w:r w:rsidR="00CD42C3">
        <w:rPr>
          <w:sz w:val="22"/>
          <w:szCs w:val="22"/>
          <w:u w:color="000000"/>
          <w:lang w:bidi="ar-SA"/>
        </w:rPr>
        <w:t xml:space="preserve">      </w:t>
      </w:r>
    </w:p>
    <w:p w14:paraId="140BA485" w14:textId="7C20F325" w:rsidR="00CD42C3" w:rsidRPr="00CD42C3" w:rsidRDefault="00466EBC" w:rsidP="00CD42C3">
      <w:pPr>
        <w:pStyle w:val="Default"/>
        <w:ind w:right="21"/>
        <w:rPr>
          <w:sz w:val="22"/>
          <w:szCs w:val="22"/>
          <w:u w:color="000000"/>
          <w:lang w:bidi="ar-SA"/>
        </w:rPr>
      </w:pPr>
      <w:r>
        <w:rPr>
          <w:sz w:val="22"/>
          <w:szCs w:val="22"/>
          <w:u w:color="000000"/>
          <w:lang w:bidi="ar-SA"/>
        </w:rPr>
        <w:t>Gadsden</w:t>
      </w:r>
      <w:r w:rsidR="00CD42C3">
        <w:rPr>
          <w:sz w:val="22"/>
          <w:szCs w:val="22"/>
          <w:u w:color="000000"/>
          <w:lang w:bidi="ar-SA"/>
        </w:rPr>
        <w:t>, AL 35</w:t>
      </w:r>
      <w:r>
        <w:rPr>
          <w:sz w:val="22"/>
          <w:szCs w:val="22"/>
          <w:u w:color="000000"/>
          <w:lang w:bidi="ar-SA"/>
        </w:rPr>
        <w:t>903</w:t>
      </w:r>
      <w:r w:rsidR="00CD42C3">
        <w:rPr>
          <w:sz w:val="22"/>
          <w:szCs w:val="22"/>
          <w:u w:color="000000"/>
          <w:lang w:bidi="ar-SA"/>
        </w:rPr>
        <w:t xml:space="preserve">                                        </w:t>
      </w:r>
      <w:r>
        <w:rPr>
          <w:sz w:val="22"/>
          <w:szCs w:val="22"/>
          <w:u w:color="000000"/>
          <w:lang w:bidi="ar-SA"/>
        </w:rPr>
        <w:t xml:space="preserve"> </w:t>
      </w:r>
      <w:r w:rsidR="00A03F90">
        <w:rPr>
          <w:sz w:val="22"/>
          <w:szCs w:val="22"/>
          <w:u w:color="000000"/>
          <w:lang w:bidi="ar-SA"/>
        </w:rPr>
        <w:t xml:space="preserve">      </w:t>
      </w:r>
      <w:r>
        <w:rPr>
          <w:sz w:val="22"/>
          <w:szCs w:val="22"/>
          <w:u w:color="000000"/>
          <w:lang w:bidi="ar-SA"/>
        </w:rPr>
        <w:t>Opelika</w:t>
      </w:r>
      <w:r w:rsidR="00CD42C3">
        <w:rPr>
          <w:sz w:val="22"/>
          <w:szCs w:val="22"/>
          <w:u w:color="000000"/>
          <w:lang w:bidi="ar-SA"/>
        </w:rPr>
        <w:t xml:space="preserve">, AL 36617                                             </w:t>
      </w:r>
    </w:p>
    <w:p w14:paraId="171CCE87" w14:textId="77777777" w:rsidR="00A03F90" w:rsidRDefault="00A03F90" w:rsidP="004B558B">
      <w:pPr>
        <w:pStyle w:val="Textbody"/>
        <w:spacing w:line="229" w:lineRule="exact"/>
        <w:ind w:right="21"/>
        <w:jc w:val="center"/>
        <w:rPr>
          <w:b/>
          <w:sz w:val="20"/>
          <w:szCs w:val="24"/>
          <w:u w:val="single" w:color="000000"/>
        </w:rPr>
      </w:pPr>
    </w:p>
    <w:p w14:paraId="7F2C1E07" w14:textId="2340C711" w:rsidR="00973166" w:rsidRDefault="00D131BD" w:rsidP="004B558B">
      <w:pPr>
        <w:pStyle w:val="Textbody"/>
        <w:spacing w:line="229" w:lineRule="exact"/>
        <w:ind w:right="21"/>
        <w:jc w:val="center"/>
        <w:rPr>
          <w:sz w:val="20"/>
          <w:szCs w:val="24"/>
        </w:rPr>
      </w:pPr>
      <w:r>
        <w:rPr>
          <w:b/>
          <w:sz w:val="20"/>
          <w:szCs w:val="24"/>
          <w:u w:val="single" w:color="000000"/>
        </w:rPr>
        <w:t>HOTEL RESERVATION INFORMATION</w:t>
      </w:r>
      <w:r>
        <w:rPr>
          <w:sz w:val="20"/>
          <w:szCs w:val="24"/>
        </w:rPr>
        <w:t>:</w:t>
      </w:r>
    </w:p>
    <w:p w14:paraId="5A88E5EE" w14:textId="22EDDDB0" w:rsidR="002773AA" w:rsidRPr="00B33543" w:rsidRDefault="00E64497" w:rsidP="00B33543">
      <w:pPr>
        <w:pStyle w:val="Default"/>
        <w:ind w:right="21"/>
        <w:jc w:val="center"/>
        <w:rPr>
          <w:b/>
          <w:sz w:val="22"/>
          <w:szCs w:val="22"/>
          <w:u w:color="000000"/>
          <w:lang w:bidi="ar-SA"/>
        </w:rPr>
      </w:pPr>
      <w:r>
        <w:rPr>
          <w:b/>
          <w:sz w:val="22"/>
          <w:szCs w:val="22"/>
          <w:u w:color="000000"/>
          <w:lang w:bidi="ar-SA"/>
        </w:rPr>
        <w:t xml:space="preserve">Hampton Inn </w:t>
      </w:r>
      <w:r w:rsidR="00AA2606">
        <w:rPr>
          <w:b/>
          <w:sz w:val="22"/>
          <w:szCs w:val="22"/>
          <w:u w:color="000000"/>
          <w:lang w:bidi="ar-SA"/>
        </w:rPr>
        <w:t>and Suites</w:t>
      </w:r>
    </w:p>
    <w:p w14:paraId="50E9D12C" w14:textId="6D696FEB" w:rsidR="002773AA" w:rsidRPr="00B33543" w:rsidRDefault="00AA2606" w:rsidP="00B33543">
      <w:pPr>
        <w:pStyle w:val="Default"/>
        <w:ind w:right="21"/>
        <w:jc w:val="center"/>
        <w:rPr>
          <w:sz w:val="22"/>
          <w:szCs w:val="22"/>
          <w:u w:color="000000"/>
          <w:lang w:bidi="ar-SA"/>
        </w:rPr>
      </w:pPr>
      <w:r>
        <w:rPr>
          <w:sz w:val="22"/>
          <w:szCs w:val="22"/>
          <w:u w:color="000000"/>
          <w:lang w:bidi="ar-SA"/>
        </w:rPr>
        <w:t>300 Capps Way</w:t>
      </w:r>
      <w:r w:rsidR="008E278E">
        <w:rPr>
          <w:sz w:val="22"/>
          <w:szCs w:val="22"/>
          <w:u w:color="000000"/>
          <w:lang w:bidi="ar-SA"/>
        </w:rPr>
        <w:t>,</w:t>
      </w:r>
      <w:r w:rsidR="002773AA" w:rsidRPr="00B33543">
        <w:rPr>
          <w:sz w:val="22"/>
          <w:szCs w:val="22"/>
          <w:u w:color="000000"/>
          <w:lang w:bidi="ar-SA"/>
        </w:rPr>
        <w:t xml:space="preserve"> </w:t>
      </w:r>
      <w:r>
        <w:rPr>
          <w:sz w:val="22"/>
          <w:szCs w:val="22"/>
          <w:u w:color="000000"/>
          <w:lang w:bidi="ar-SA"/>
        </w:rPr>
        <w:t>Opelika</w:t>
      </w:r>
      <w:r w:rsidR="008E278E">
        <w:rPr>
          <w:sz w:val="22"/>
          <w:szCs w:val="22"/>
          <w:u w:color="000000"/>
          <w:lang w:bidi="ar-SA"/>
        </w:rPr>
        <w:t>, AL 3</w:t>
      </w:r>
      <w:r>
        <w:rPr>
          <w:sz w:val="22"/>
          <w:szCs w:val="22"/>
          <w:u w:color="000000"/>
          <w:lang w:bidi="ar-SA"/>
        </w:rPr>
        <w:t>6804</w:t>
      </w:r>
    </w:p>
    <w:p w14:paraId="350A6C89" w14:textId="20B37C72" w:rsidR="002773AA" w:rsidRPr="00B33543" w:rsidRDefault="002773AA" w:rsidP="00B33543">
      <w:pPr>
        <w:pStyle w:val="Default"/>
        <w:ind w:right="21"/>
        <w:jc w:val="center"/>
        <w:rPr>
          <w:sz w:val="22"/>
          <w:szCs w:val="22"/>
          <w:lang w:bidi="ar-SA"/>
        </w:rPr>
      </w:pPr>
      <w:r w:rsidRPr="00B33543">
        <w:rPr>
          <w:sz w:val="22"/>
          <w:szCs w:val="22"/>
          <w:u w:color="000000"/>
          <w:lang w:bidi="ar-SA"/>
        </w:rPr>
        <w:t xml:space="preserve">Telephone: </w:t>
      </w:r>
      <w:r w:rsidR="008E278E">
        <w:rPr>
          <w:sz w:val="22"/>
          <w:szCs w:val="22"/>
          <w:u w:color="000000"/>
          <w:lang w:bidi="ar-SA"/>
        </w:rPr>
        <w:t>(</w:t>
      </w:r>
      <w:r w:rsidR="004B558B">
        <w:rPr>
          <w:sz w:val="22"/>
          <w:szCs w:val="22"/>
          <w:u w:color="000000"/>
          <w:lang w:bidi="ar-SA"/>
        </w:rPr>
        <w:t>205) 835-8403</w:t>
      </w:r>
      <w:r w:rsidRPr="00B33543">
        <w:rPr>
          <w:sz w:val="22"/>
          <w:szCs w:val="22"/>
          <w:u w:color="000000"/>
          <w:lang w:bidi="ar-SA"/>
        </w:rPr>
        <w:t xml:space="preserve">    </w:t>
      </w:r>
      <w:r w:rsidR="004B558B">
        <w:rPr>
          <w:sz w:val="22"/>
          <w:szCs w:val="22"/>
          <w:u w:color="000000"/>
          <w:lang w:bidi="ar-SA"/>
        </w:rPr>
        <w:t>Group name:  ACRA   Group Code:  ACS</w:t>
      </w:r>
      <w:r w:rsidRPr="00B33543">
        <w:rPr>
          <w:sz w:val="22"/>
          <w:szCs w:val="22"/>
          <w:u w:color="000000"/>
          <w:lang w:bidi="ar-SA"/>
        </w:rPr>
        <w:t xml:space="preserve"> </w:t>
      </w:r>
    </w:p>
    <w:p w14:paraId="36FC802B" w14:textId="77777777" w:rsidR="00C90761" w:rsidRDefault="00C90761" w:rsidP="004B558B">
      <w:pPr>
        <w:pStyle w:val="Default"/>
        <w:ind w:left="1" w:right="21" w:firstLine="1"/>
        <w:jc w:val="center"/>
        <w:rPr>
          <w:sz w:val="22"/>
          <w:szCs w:val="22"/>
          <w:u w:color="000000"/>
          <w:lang w:bidi="ar-SA"/>
        </w:rPr>
      </w:pPr>
    </w:p>
    <w:p w14:paraId="55BD7988" w14:textId="2B7EB542" w:rsidR="005B55CA" w:rsidRDefault="002773AA" w:rsidP="004B558B">
      <w:pPr>
        <w:pStyle w:val="Default"/>
        <w:ind w:left="1" w:right="21" w:firstLine="1"/>
        <w:jc w:val="center"/>
        <w:rPr>
          <w:sz w:val="22"/>
          <w:szCs w:val="22"/>
          <w:u w:color="000000"/>
          <w:lang w:bidi="ar-SA"/>
        </w:rPr>
      </w:pPr>
      <w:r w:rsidRPr="00B33543">
        <w:rPr>
          <w:sz w:val="22"/>
          <w:szCs w:val="22"/>
          <w:u w:color="000000"/>
          <w:lang w:bidi="ar-SA"/>
        </w:rPr>
        <w:t>Price: $</w:t>
      </w:r>
      <w:r w:rsidR="00AA2606">
        <w:rPr>
          <w:sz w:val="22"/>
          <w:szCs w:val="22"/>
          <w:u w:color="000000"/>
          <w:lang w:bidi="ar-SA"/>
        </w:rPr>
        <w:t>9</w:t>
      </w:r>
      <w:r w:rsidR="008E278E">
        <w:rPr>
          <w:sz w:val="22"/>
          <w:szCs w:val="22"/>
          <w:u w:color="000000"/>
          <w:lang w:bidi="ar-SA"/>
        </w:rPr>
        <w:t>9 for Queen Deluxe Double</w:t>
      </w:r>
      <w:r w:rsidR="00945832">
        <w:rPr>
          <w:sz w:val="22"/>
          <w:szCs w:val="22"/>
          <w:u w:color="000000"/>
          <w:lang w:bidi="ar-SA"/>
        </w:rPr>
        <w:t xml:space="preserve"> or 1 King Bed</w:t>
      </w:r>
    </w:p>
    <w:p w14:paraId="7F11CD62" w14:textId="6901267B" w:rsidR="004B558B" w:rsidRDefault="004B558B" w:rsidP="004B558B">
      <w:pPr>
        <w:pStyle w:val="Default"/>
        <w:ind w:left="1" w:right="21" w:firstLine="1"/>
        <w:jc w:val="center"/>
        <w:rPr>
          <w:sz w:val="22"/>
          <w:szCs w:val="22"/>
          <w:u w:color="000000"/>
          <w:lang w:bidi="ar-SA"/>
        </w:rPr>
      </w:pPr>
    </w:p>
    <w:p w14:paraId="6C2E1C84" w14:textId="52E7085C" w:rsidR="004B558B" w:rsidRPr="00A03F90" w:rsidRDefault="009F21F1" w:rsidP="00A03F90">
      <w:pPr>
        <w:ind w:right="720"/>
        <w:jc w:val="center"/>
        <w:rPr>
          <w:sz w:val="20"/>
          <w:szCs w:val="20"/>
          <w:u w:color="000000"/>
        </w:rPr>
      </w:pPr>
      <w:hyperlink r:id="rId4" w:history="1">
        <w:r w:rsidR="00945832" w:rsidRPr="00A03F90">
          <w:rPr>
            <w:rStyle w:val="Hyperlink"/>
            <w:sz w:val="20"/>
            <w:szCs w:val="20"/>
          </w:rPr>
          <w:t>http://hamptoninn.hilton.com/en/hp/groups/personalized/A/AUOOPHX-ACS-20181010/index.jhtml?WT.mc_id=POG</w:t>
        </w:r>
      </w:hyperlink>
    </w:p>
    <w:sectPr w:rsidR="004B558B" w:rsidRPr="00A03F90" w:rsidSect="00A03F90">
      <w:type w:val="continuous"/>
      <w:pgSz w:w="12240" w:h="15840"/>
      <w:pgMar w:top="245" w:right="720" w:bottom="245" w:left="115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sTA3NjQxBpIWpko6SsGpxcWZ+XkgBYa1ABlnxBMsAAAA"/>
  </w:docVars>
  <w:rsids>
    <w:rsidRoot w:val="00D131BD"/>
    <w:rsid w:val="00105469"/>
    <w:rsid w:val="0013199C"/>
    <w:rsid w:val="0014205E"/>
    <w:rsid w:val="002773AA"/>
    <w:rsid w:val="00293747"/>
    <w:rsid w:val="003339BB"/>
    <w:rsid w:val="003D2250"/>
    <w:rsid w:val="003D43E8"/>
    <w:rsid w:val="003E0B7E"/>
    <w:rsid w:val="004515CC"/>
    <w:rsid w:val="00466EBC"/>
    <w:rsid w:val="004B558B"/>
    <w:rsid w:val="005800BE"/>
    <w:rsid w:val="005B55CA"/>
    <w:rsid w:val="00643ED3"/>
    <w:rsid w:val="006D1071"/>
    <w:rsid w:val="00864971"/>
    <w:rsid w:val="008E278E"/>
    <w:rsid w:val="00945832"/>
    <w:rsid w:val="00973166"/>
    <w:rsid w:val="009F21F1"/>
    <w:rsid w:val="00A03F90"/>
    <w:rsid w:val="00AA2606"/>
    <w:rsid w:val="00AA6CA3"/>
    <w:rsid w:val="00B33543"/>
    <w:rsid w:val="00B8569E"/>
    <w:rsid w:val="00C46E3D"/>
    <w:rsid w:val="00C90761"/>
    <w:rsid w:val="00CD29C2"/>
    <w:rsid w:val="00CD42C3"/>
    <w:rsid w:val="00D131BD"/>
    <w:rsid w:val="00E64497"/>
    <w:rsid w:val="00E929B1"/>
    <w:rsid w:val="00EE239C"/>
    <w:rsid w:val="00F1398A"/>
    <w:rsid w:val="00F2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1AEA4"/>
  <w14:defaultImageDpi w14:val="96"/>
  <w15:docId w15:val="{5CD49033-0056-48A8-BA32-484E3196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pPr>
      <w:ind w:left="1781" w:right="1384"/>
      <w:jc w:val="center"/>
      <w:outlineLvl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TFNum21">
    <w:name w:val="RTF_Num 2 1"/>
    <w:uiPriority w:val="99"/>
    <w:rPr>
      <w:rFonts w:eastAsia="Times New Roman"/>
      <w:w w:val="129"/>
      <w:sz w:val="22"/>
      <w:szCs w:val="22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NumberingSymbols">
    <w:name w:val="Numbering Symbols"/>
    <w:uiPriority w:val="99"/>
  </w:style>
  <w:style w:type="character" w:customStyle="1" w:styleId="Bullets">
    <w:name w:val="Bullets"/>
    <w:uiPriority w:val="99"/>
    <w:rPr>
      <w:rFonts w:ascii="OpenSymbol" w:eastAsia="OpenSymbol" w:hAnsi="OpenSymbol" w:cs="OpenSymbol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Lucida Sans" w:cs="Arial"/>
      <w:sz w:val="28"/>
      <w:szCs w:val="28"/>
      <w:lang w:bidi="ar-SA"/>
    </w:rPr>
  </w:style>
  <w:style w:type="paragraph" w:customStyle="1" w:styleId="Textbody">
    <w:name w:val="Text body"/>
    <w:basedOn w:val="Default"/>
    <w:next w:val="Default"/>
    <w:uiPriority w:val="99"/>
    <w:rPr>
      <w:sz w:val="22"/>
      <w:szCs w:val="22"/>
      <w:lang w:bidi="ar-SA"/>
    </w:rPr>
  </w:style>
  <w:style w:type="paragraph" w:styleId="List">
    <w:name w:val="List"/>
    <w:basedOn w:val="Textbody"/>
    <w:uiPriority w:val="99"/>
    <w:rPr>
      <w:rFonts w:hAnsi="Lucida Sans"/>
    </w:rPr>
  </w:style>
  <w:style w:type="paragraph" w:styleId="Caption">
    <w:name w:val="caption"/>
    <w:basedOn w:val="Default"/>
    <w:uiPriority w:val="99"/>
    <w:qFormat/>
    <w:pPr>
      <w:spacing w:before="120" w:after="120"/>
    </w:pPr>
    <w:rPr>
      <w:rFonts w:hAnsi="Lucida Sans"/>
      <w:i/>
      <w:iCs/>
      <w:lang w:bidi="ar-SA"/>
    </w:rPr>
  </w:style>
  <w:style w:type="paragraph" w:customStyle="1" w:styleId="Index">
    <w:name w:val="Index"/>
    <w:basedOn w:val="Default"/>
    <w:uiPriority w:val="99"/>
    <w:rPr>
      <w:rFonts w:hAnsi="Lucida Sans"/>
      <w:lang w:bidi="ar-SA"/>
    </w:rPr>
  </w:style>
  <w:style w:type="paragraph" w:styleId="ListParagraph">
    <w:name w:val="List Paragraph"/>
    <w:basedOn w:val="Default"/>
    <w:next w:val="Default"/>
    <w:uiPriority w:val="99"/>
    <w:qFormat/>
    <w:pPr>
      <w:spacing w:line="251" w:lineRule="exact"/>
      <w:ind w:left="897" w:hanging="228"/>
    </w:pPr>
    <w:rPr>
      <w:lang w:bidi="ar-SA"/>
    </w:rPr>
  </w:style>
  <w:style w:type="paragraph" w:customStyle="1" w:styleId="TableParagraph">
    <w:name w:val="Table Paragraph"/>
    <w:basedOn w:val="Default"/>
    <w:next w:val="Default"/>
    <w:uiPriority w:val="99"/>
    <w:rPr>
      <w:lang w:bidi="ar-SA"/>
    </w:rPr>
  </w:style>
  <w:style w:type="character" w:styleId="Hyperlink">
    <w:name w:val="Hyperlink"/>
    <w:basedOn w:val="DefaultParagraphFont"/>
    <w:unhideWhenUsed/>
    <w:rsid w:val="00580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5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mptoninn.hilton.com/en/hp/groups/personalized/A/AUOOPHX-ACS-20181010/index.jhtml?WT.mc_id=P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鼎ONQUERING CANCER WITH KNOWLEDGE AND TEAM POWER</vt:lpstr>
    </vt:vector>
  </TitlesOfParts>
  <Company>CHS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鼎ONQUERING CANCER WITH KNOWLEDGE AND TEAM POWER</dc:title>
  <dc:creator>尿CRA Pres 2014</dc:creator>
  <cp:lastModifiedBy>Shantel Dailey</cp:lastModifiedBy>
  <cp:revision>3</cp:revision>
  <cp:lastPrinted>2018-07-18T14:33:00Z</cp:lastPrinted>
  <dcterms:created xsi:type="dcterms:W3CDTF">2018-08-15T22:08:00Z</dcterms:created>
  <dcterms:modified xsi:type="dcterms:W3CDTF">2018-08-15T22:09:00Z</dcterms:modified>
</cp:coreProperties>
</file>