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C5" w:rsidRDefault="006B71C5" w:rsidP="006B71C5">
      <w:pPr>
        <w:rPr>
          <w:rFonts w:ascii="Lucida Console" w:hAnsi="Lucida Console"/>
        </w:rPr>
      </w:pPr>
      <w:bookmarkStart w:id="0" w:name="_GoBack"/>
      <w:bookmarkEnd w:id="0"/>
    </w:p>
    <w:p w:rsidR="006B71C5" w:rsidRDefault="006B71C5" w:rsidP="006B71C5">
      <w:pPr>
        <w:rPr>
          <w:rFonts w:ascii="Lucida Console" w:hAnsi="Lucida Console"/>
        </w:rPr>
      </w:pPr>
    </w:p>
    <w:p w:rsidR="006B71C5" w:rsidRDefault="006B71C5" w:rsidP="006B71C5">
      <w:pPr>
        <w:rPr>
          <w:rFonts w:ascii="Garamond" w:hAnsi="Garamond"/>
          <w:b/>
          <w:color w:val="339966"/>
        </w:rPr>
      </w:pPr>
      <w:r>
        <w:rPr>
          <w:noProof/>
        </w:rPr>
        <w:drawing>
          <wp:anchor distT="0" distB="0" distL="114300" distR="114300" simplePos="0" relativeHeight="251657216" behindDoc="1" locked="0" layoutInCell="1" allowOverlap="1">
            <wp:simplePos x="0" y="0"/>
            <wp:positionH relativeFrom="column">
              <wp:posOffset>45720</wp:posOffset>
            </wp:positionH>
            <wp:positionV relativeFrom="paragraph">
              <wp:posOffset>106680</wp:posOffset>
            </wp:positionV>
            <wp:extent cx="914400" cy="1371600"/>
            <wp:effectExtent l="0" t="0" r="0" b="38100"/>
            <wp:wrapNone/>
            <wp:docPr id="2" name="Picture 2" descr="http://www.netstate.com/states/maps/images/al_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tstate.com/states/maps/images/al_outline.gif"/>
                    <pic:cNvPicPr>
                      <a:picLocks noChangeAspect="1" noChangeArrowheads="1"/>
                    </pic:cNvPicPr>
                  </pic:nvPicPr>
                  <pic:blipFill>
                    <a:blip r:embed="rId5" r:link="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tab/>
        <w:t xml:space="preserve">          </w:t>
      </w:r>
      <w:r>
        <w:rPr>
          <w:rFonts w:ascii="Garamond" w:hAnsi="Garamond"/>
          <w:b/>
          <w:color w:val="339966"/>
        </w:rPr>
        <w:t>ALABAMA</w:t>
      </w:r>
    </w:p>
    <w:p w:rsidR="006B71C5" w:rsidRDefault="006B71C5" w:rsidP="006B71C5">
      <w:pPr>
        <w:rPr>
          <w:rFonts w:ascii="Garamond" w:hAnsi="Garamond"/>
          <w:b/>
          <w:color w:val="339966"/>
          <w:sz w:val="44"/>
          <w:szCs w:val="44"/>
        </w:rPr>
      </w:pPr>
      <w:r>
        <w:rPr>
          <w:rFonts w:ascii="Garamond" w:hAnsi="Garamond"/>
          <w:b/>
          <w:color w:val="339966"/>
          <w:sz w:val="72"/>
          <w:szCs w:val="72"/>
        </w:rPr>
        <w:t xml:space="preserve">   </w:t>
      </w:r>
      <w:r>
        <w:rPr>
          <w:rFonts w:ascii="Garamond" w:hAnsi="Garamond"/>
          <w:b/>
          <w:color w:val="339966"/>
          <w:sz w:val="44"/>
          <w:szCs w:val="44"/>
        </w:rPr>
        <w:t>CANCER</w:t>
      </w:r>
    </w:p>
    <w:p w:rsidR="006B71C5" w:rsidRDefault="006B71C5" w:rsidP="006B71C5">
      <w:pPr>
        <w:rPr>
          <w:rFonts w:ascii="Garamond" w:hAnsi="Garamond"/>
          <w:b/>
          <w:color w:val="339966"/>
          <w:sz w:val="48"/>
          <w:szCs w:val="48"/>
        </w:rPr>
      </w:pPr>
      <w:r>
        <w:rPr>
          <w:rFonts w:ascii="Garamond" w:hAnsi="Garamond"/>
          <w:b/>
          <w:color w:val="339966"/>
          <w:sz w:val="56"/>
          <w:szCs w:val="56"/>
        </w:rPr>
        <w:t xml:space="preserve">       R</w:t>
      </w:r>
      <w:r>
        <w:rPr>
          <w:rFonts w:ascii="Garamond" w:hAnsi="Garamond"/>
          <w:b/>
          <w:color w:val="339966"/>
          <w:sz w:val="48"/>
          <w:szCs w:val="48"/>
        </w:rPr>
        <w:t>EGISTRARS</w:t>
      </w:r>
    </w:p>
    <w:p w:rsidR="006B71C5" w:rsidRDefault="006B71C5" w:rsidP="006B71C5">
      <w:pPr>
        <w:rPr>
          <w:rFonts w:ascii="Garamond" w:hAnsi="Garamond"/>
          <w:b/>
          <w:color w:val="339966"/>
          <w:sz w:val="40"/>
          <w:szCs w:val="40"/>
        </w:rPr>
      </w:pPr>
      <w:r>
        <w:rPr>
          <w:rFonts w:ascii="Garamond" w:hAnsi="Garamond"/>
          <w:b/>
          <w:color w:val="339966"/>
          <w:sz w:val="48"/>
          <w:szCs w:val="48"/>
        </w:rPr>
        <w:t xml:space="preserve">             </w:t>
      </w:r>
      <w:r>
        <w:rPr>
          <w:rFonts w:ascii="Garamond" w:hAnsi="Garamond"/>
          <w:b/>
          <w:color w:val="339966"/>
          <w:sz w:val="40"/>
          <w:szCs w:val="40"/>
        </w:rPr>
        <w:t>ASSOCIATION</w:t>
      </w:r>
    </w:p>
    <w:p w:rsidR="006B71C5" w:rsidRDefault="006B71C5" w:rsidP="006B71C5"/>
    <w:p w:rsidR="006B71C5" w:rsidRDefault="006B71C5" w:rsidP="006B71C5"/>
    <w:p w:rsidR="006B71C5" w:rsidRDefault="006B71C5" w:rsidP="006B71C5"/>
    <w:p w:rsidR="006B71C5" w:rsidRPr="006B71C5" w:rsidRDefault="006B71C5" w:rsidP="006B71C5">
      <w:pPr>
        <w:ind w:right="-180"/>
        <w:jc w:val="both"/>
        <w:rPr>
          <w:rStyle w:val="hoteladdress1"/>
          <w:color w:val="000000"/>
        </w:rPr>
      </w:pPr>
      <w:r>
        <w:t>The Alabama Cancer Registrars Association 2019 Educational Conference will be held October   10th and 11th at the Hilton</w:t>
      </w:r>
      <w:r w:rsidR="008B66C2">
        <w:t xml:space="preserve"> at UAB, 808 South 20</w:t>
      </w:r>
      <w:r w:rsidR="008B66C2" w:rsidRPr="008B66C2">
        <w:rPr>
          <w:vertAlign w:val="superscript"/>
        </w:rPr>
        <w:t>th</w:t>
      </w:r>
      <w:r w:rsidR="008B66C2">
        <w:t xml:space="preserve"> St,</w:t>
      </w:r>
      <w:r>
        <w:t xml:space="preserve"> Birmingham, A</w:t>
      </w:r>
      <w:r w:rsidR="00240B40">
        <w:t>L</w:t>
      </w:r>
      <w:r>
        <w:t xml:space="preserve">. Our theme for the conference is </w:t>
      </w:r>
      <w:r>
        <w:rPr>
          <w:b/>
          <w:i/>
          <w:color w:val="000000"/>
        </w:rPr>
        <w:t xml:space="preserve">“Forty years of </w:t>
      </w:r>
      <w:r w:rsidR="00FA4E1C">
        <w:rPr>
          <w:b/>
          <w:i/>
          <w:color w:val="000000"/>
        </w:rPr>
        <w:t>Excellence</w:t>
      </w:r>
      <w:r>
        <w:rPr>
          <w:b/>
          <w:i/>
          <w:color w:val="000000"/>
        </w:rPr>
        <w:t>.”</w:t>
      </w:r>
      <w:r>
        <w:rPr>
          <w:b/>
        </w:rPr>
        <w:t xml:space="preserve">  </w:t>
      </w:r>
      <w:r>
        <w:t>We are currently organizing the two day event and are planning for approximately 70 participants.</w:t>
      </w:r>
    </w:p>
    <w:p w:rsidR="006B71C5" w:rsidRDefault="006B71C5" w:rsidP="006B71C5">
      <w:pPr>
        <w:ind w:right="-180"/>
        <w:jc w:val="both"/>
        <w:rPr>
          <w:rStyle w:val="hoteladdress1"/>
          <w:color w:val="000000"/>
        </w:rPr>
      </w:pPr>
    </w:p>
    <w:p w:rsidR="006B71C5" w:rsidRDefault="006B71C5" w:rsidP="006B71C5">
      <w:pPr>
        <w:ind w:right="-180"/>
        <w:jc w:val="both"/>
      </w:pPr>
      <w:r>
        <w:rPr>
          <w:color w:val="000000"/>
        </w:rPr>
        <w:t xml:space="preserve">This annual conference provides much needed continuing education for the cancer registrars and helps them stay current on coding, treatment and rules. These conferences also offer an opportunity to obtain continuing education credits that are required for cancer registrars to maintain their certification.    </w:t>
      </w:r>
    </w:p>
    <w:p w:rsidR="006B71C5" w:rsidRDefault="006B71C5" w:rsidP="006B71C5">
      <w:pPr>
        <w:ind w:right="-180"/>
        <w:jc w:val="both"/>
        <w:rPr>
          <w:rStyle w:val="hoteladdress1"/>
          <w:color w:val="000000"/>
        </w:rPr>
      </w:pPr>
    </w:p>
    <w:p w:rsidR="006B71C5" w:rsidRPr="006B71C5" w:rsidRDefault="006B71C5" w:rsidP="006B71C5">
      <w:pPr>
        <w:jc w:val="both"/>
        <w:rPr>
          <w:rStyle w:val="hoteladdress1"/>
          <w:rFonts w:ascii="Times New Roman" w:hAnsi="Times New Roman" w:cs="Times New Roman"/>
          <w:color w:val="000000"/>
          <w:sz w:val="24"/>
          <w:szCs w:val="24"/>
        </w:rPr>
      </w:pPr>
      <w:r w:rsidRPr="006B71C5">
        <w:rPr>
          <w:rStyle w:val="hoteladdress1"/>
          <w:rFonts w:ascii="Times New Roman" w:hAnsi="Times New Roman" w:cs="Times New Roman"/>
          <w:color w:val="000000"/>
          <w:sz w:val="24"/>
          <w:szCs w:val="24"/>
        </w:rPr>
        <w:t>I am writing on behalf of ACRA Education Committee to invite your organization to sponsor this event and/or participate as a</w:t>
      </w:r>
      <w:r w:rsidR="00204793">
        <w:rPr>
          <w:rStyle w:val="hoteladdress1"/>
          <w:rFonts w:ascii="Times New Roman" w:hAnsi="Times New Roman" w:cs="Times New Roman"/>
          <w:color w:val="000000"/>
          <w:sz w:val="24"/>
          <w:szCs w:val="24"/>
        </w:rPr>
        <w:t>n exhibitor</w:t>
      </w:r>
      <w:r w:rsidRPr="006B71C5">
        <w:rPr>
          <w:rStyle w:val="hoteladdress1"/>
          <w:rFonts w:ascii="Times New Roman" w:hAnsi="Times New Roman" w:cs="Times New Roman"/>
          <w:color w:val="000000"/>
          <w:sz w:val="24"/>
          <w:szCs w:val="24"/>
        </w:rPr>
        <w:t xml:space="preserve">.  </w:t>
      </w:r>
      <w:r>
        <w:rPr>
          <w:rStyle w:val="hoteladdress1"/>
          <w:rFonts w:ascii="Times New Roman" w:hAnsi="Times New Roman" w:cs="Times New Roman"/>
          <w:color w:val="000000"/>
          <w:sz w:val="24"/>
          <w:szCs w:val="24"/>
        </w:rPr>
        <w:t xml:space="preserve">All sponsors will be recognized in the program and during the meeting. </w:t>
      </w:r>
      <w:r w:rsidRPr="006B71C5">
        <w:rPr>
          <w:rStyle w:val="hoteladdress1"/>
          <w:rFonts w:ascii="Times New Roman" w:hAnsi="Times New Roman" w:cs="Times New Roman"/>
          <w:color w:val="000000"/>
          <w:sz w:val="24"/>
          <w:szCs w:val="24"/>
        </w:rPr>
        <w:t>There are several options for sponsorship:</w:t>
      </w:r>
    </w:p>
    <w:p w:rsidR="006B71C5" w:rsidRPr="006B71C5" w:rsidRDefault="006B71C5" w:rsidP="006B71C5">
      <w:pPr>
        <w:ind w:left="1080"/>
        <w:jc w:val="both"/>
        <w:rPr>
          <w:rStyle w:val="hoteladdress1"/>
          <w:rFonts w:ascii="Times New Roman" w:hAnsi="Times New Roman" w:cs="Times New Roman"/>
          <w:color w:val="000000"/>
          <w:sz w:val="24"/>
          <w:szCs w:val="24"/>
        </w:rPr>
      </w:pPr>
    </w:p>
    <w:p w:rsidR="006B71C5" w:rsidRDefault="006B71C5" w:rsidP="006B71C5">
      <w:pPr>
        <w:numPr>
          <w:ilvl w:val="0"/>
          <w:numId w:val="1"/>
        </w:numPr>
        <w:jc w:val="both"/>
        <w:rPr>
          <w:rStyle w:val="hoteladdress1"/>
          <w:color w:val="000000"/>
        </w:rPr>
      </w:pPr>
      <w:r>
        <w:rPr>
          <w:rStyle w:val="hoteladdress1"/>
          <w:color w:val="000000"/>
        </w:rPr>
        <w:t>Vendor’s exhibit space and quarter page ad in program:</w:t>
      </w:r>
    </w:p>
    <w:p w:rsidR="006B71C5" w:rsidRDefault="006B71C5" w:rsidP="006B71C5">
      <w:pPr>
        <w:pStyle w:val="ListParagraph"/>
        <w:numPr>
          <w:ilvl w:val="0"/>
          <w:numId w:val="7"/>
        </w:numPr>
        <w:jc w:val="both"/>
        <w:rPr>
          <w:rStyle w:val="hoteladdress1"/>
          <w:color w:val="000000"/>
        </w:rPr>
      </w:pPr>
      <w:r w:rsidRPr="006B71C5">
        <w:rPr>
          <w:rStyle w:val="hoteladdress1"/>
          <w:color w:val="000000"/>
        </w:rPr>
        <w:t>Meeting registration included</w:t>
      </w:r>
      <w:r>
        <w:rPr>
          <w:rStyle w:val="hoteladdress1"/>
          <w:color w:val="000000"/>
        </w:rPr>
        <w:t xml:space="preserve"> </w:t>
      </w:r>
      <w:r w:rsidRPr="006B71C5">
        <w:rPr>
          <w:rStyle w:val="hoteladdress1"/>
          <w:color w:val="000000"/>
        </w:rPr>
        <w:t xml:space="preserve"> $375.00</w:t>
      </w:r>
    </w:p>
    <w:p w:rsidR="006B71C5" w:rsidRPr="006B71C5" w:rsidRDefault="006B71C5" w:rsidP="006B71C5">
      <w:pPr>
        <w:pStyle w:val="ListParagraph"/>
        <w:ind w:left="1440"/>
        <w:jc w:val="both"/>
        <w:rPr>
          <w:rStyle w:val="hoteladdress1"/>
          <w:color w:val="000000"/>
        </w:rPr>
      </w:pPr>
    </w:p>
    <w:p w:rsidR="006B71C5" w:rsidRDefault="006B71C5" w:rsidP="006B71C5">
      <w:pPr>
        <w:numPr>
          <w:ilvl w:val="0"/>
          <w:numId w:val="1"/>
        </w:numPr>
        <w:jc w:val="both"/>
        <w:rPr>
          <w:rStyle w:val="hoteladdress1"/>
          <w:color w:val="000000"/>
        </w:rPr>
      </w:pPr>
      <w:r>
        <w:rPr>
          <w:rStyle w:val="hoteladdress1"/>
          <w:color w:val="000000"/>
        </w:rPr>
        <w:t>Advertisement in meeting program:</w:t>
      </w:r>
    </w:p>
    <w:p w:rsidR="006B71C5" w:rsidRDefault="006B71C5" w:rsidP="006B71C5">
      <w:pPr>
        <w:numPr>
          <w:ilvl w:val="1"/>
          <w:numId w:val="1"/>
        </w:numPr>
        <w:jc w:val="both"/>
        <w:rPr>
          <w:rStyle w:val="hoteladdress1"/>
          <w:color w:val="000000"/>
        </w:rPr>
      </w:pPr>
      <w:r>
        <w:rPr>
          <w:rStyle w:val="hoteladdress1"/>
          <w:color w:val="000000"/>
        </w:rPr>
        <w:t>Quarter page:</w:t>
      </w:r>
      <w:r>
        <w:rPr>
          <w:rStyle w:val="hoteladdress1"/>
          <w:color w:val="000000"/>
        </w:rPr>
        <w:tab/>
      </w:r>
      <w:r>
        <w:rPr>
          <w:rStyle w:val="hoteladdress1"/>
          <w:color w:val="000000"/>
        </w:rPr>
        <w:tab/>
        <w:t xml:space="preserve">$100.00 </w:t>
      </w:r>
    </w:p>
    <w:p w:rsidR="006B71C5" w:rsidRDefault="006B71C5" w:rsidP="006B71C5">
      <w:pPr>
        <w:numPr>
          <w:ilvl w:val="1"/>
          <w:numId w:val="1"/>
        </w:numPr>
        <w:jc w:val="both"/>
        <w:rPr>
          <w:rStyle w:val="hoteladdress1"/>
          <w:color w:val="000000"/>
        </w:rPr>
      </w:pPr>
      <w:r>
        <w:rPr>
          <w:rStyle w:val="hoteladdress1"/>
          <w:color w:val="000000"/>
        </w:rPr>
        <w:t xml:space="preserve">Half page </w:t>
      </w:r>
      <w:r>
        <w:rPr>
          <w:rStyle w:val="hoteladdress1"/>
          <w:color w:val="000000"/>
        </w:rPr>
        <w:tab/>
      </w:r>
      <w:r>
        <w:rPr>
          <w:rStyle w:val="hoteladdress1"/>
          <w:color w:val="000000"/>
        </w:rPr>
        <w:tab/>
        <w:t>$175.00</w:t>
      </w:r>
    </w:p>
    <w:p w:rsidR="006B71C5" w:rsidRDefault="006B71C5" w:rsidP="006B71C5">
      <w:pPr>
        <w:numPr>
          <w:ilvl w:val="1"/>
          <w:numId w:val="1"/>
        </w:numPr>
        <w:jc w:val="both"/>
        <w:rPr>
          <w:rStyle w:val="hoteladdress1"/>
          <w:color w:val="000000"/>
        </w:rPr>
      </w:pPr>
      <w:r>
        <w:rPr>
          <w:rStyle w:val="hoteladdress1"/>
          <w:color w:val="000000"/>
        </w:rPr>
        <w:t xml:space="preserve">Whole page </w:t>
      </w:r>
      <w:r>
        <w:rPr>
          <w:rStyle w:val="hoteladdress1"/>
          <w:color w:val="000000"/>
        </w:rPr>
        <w:tab/>
      </w:r>
      <w:r>
        <w:rPr>
          <w:rStyle w:val="hoteladdress1"/>
          <w:color w:val="000000"/>
        </w:rPr>
        <w:tab/>
        <w:t>$250.00</w:t>
      </w:r>
    </w:p>
    <w:p w:rsidR="006B71C5" w:rsidRDefault="006B71C5" w:rsidP="006B71C5">
      <w:pPr>
        <w:ind w:left="1440"/>
        <w:jc w:val="both"/>
        <w:rPr>
          <w:rStyle w:val="hoteladdress1"/>
          <w:color w:val="000000"/>
        </w:rPr>
      </w:pPr>
    </w:p>
    <w:p w:rsidR="006B71C5" w:rsidRDefault="006B71C5" w:rsidP="006B71C5">
      <w:pPr>
        <w:numPr>
          <w:ilvl w:val="0"/>
          <w:numId w:val="1"/>
        </w:numPr>
        <w:jc w:val="both"/>
        <w:rPr>
          <w:rStyle w:val="hoteladdress1"/>
          <w:color w:val="000000"/>
        </w:rPr>
      </w:pPr>
      <w:r>
        <w:rPr>
          <w:rStyle w:val="hoteladdress1"/>
          <w:color w:val="000000"/>
        </w:rPr>
        <w:t>Meal Sponsor:</w:t>
      </w:r>
    </w:p>
    <w:p w:rsidR="006B71C5" w:rsidRDefault="006B71C5" w:rsidP="006B71C5">
      <w:pPr>
        <w:numPr>
          <w:ilvl w:val="1"/>
          <w:numId w:val="1"/>
        </w:numPr>
        <w:jc w:val="both"/>
        <w:rPr>
          <w:rStyle w:val="hoteladdress1"/>
          <w:color w:val="000000"/>
        </w:rPr>
      </w:pPr>
      <w:r>
        <w:rPr>
          <w:rStyle w:val="hoteladdress1"/>
          <w:color w:val="000000"/>
        </w:rPr>
        <w:t xml:space="preserve">Break             </w:t>
      </w:r>
      <w:r>
        <w:rPr>
          <w:rStyle w:val="hoteladdress1"/>
          <w:color w:val="000000"/>
        </w:rPr>
        <w:tab/>
      </w:r>
      <w:r>
        <w:rPr>
          <w:rStyle w:val="hoteladdress1"/>
          <w:color w:val="000000"/>
        </w:rPr>
        <w:tab/>
        <w:t>$375.00</w:t>
      </w:r>
    </w:p>
    <w:p w:rsidR="006B71C5" w:rsidRDefault="006B71C5" w:rsidP="006B71C5">
      <w:pPr>
        <w:numPr>
          <w:ilvl w:val="1"/>
          <w:numId w:val="1"/>
        </w:numPr>
        <w:jc w:val="both"/>
        <w:rPr>
          <w:rStyle w:val="hoteladdress1"/>
          <w:color w:val="000000"/>
        </w:rPr>
      </w:pPr>
      <w:r>
        <w:rPr>
          <w:rStyle w:val="hoteladdress1"/>
          <w:color w:val="000000"/>
        </w:rPr>
        <w:t xml:space="preserve">Breakfast      </w:t>
      </w:r>
      <w:r>
        <w:rPr>
          <w:rStyle w:val="hoteladdress1"/>
          <w:color w:val="000000"/>
        </w:rPr>
        <w:tab/>
      </w:r>
      <w:r>
        <w:rPr>
          <w:rStyle w:val="hoteladdress1"/>
          <w:color w:val="000000"/>
        </w:rPr>
        <w:tab/>
        <w:t>$575.00</w:t>
      </w:r>
    </w:p>
    <w:p w:rsidR="006B71C5" w:rsidRDefault="006B71C5" w:rsidP="006B71C5">
      <w:pPr>
        <w:numPr>
          <w:ilvl w:val="1"/>
          <w:numId w:val="1"/>
        </w:numPr>
        <w:jc w:val="both"/>
        <w:rPr>
          <w:rStyle w:val="hoteladdress1"/>
          <w:color w:val="000000"/>
        </w:rPr>
      </w:pPr>
      <w:r>
        <w:rPr>
          <w:rStyle w:val="hoteladdress1"/>
          <w:color w:val="000000"/>
        </w:rPr>
        <w:t xml:space="preserve">Lunch            </w:t>
      </w:r>
      <w:r>
        <w:rPr>
          <w:rStyle w:val="hoteladdress1"/>
          <w:color w:val="000000"/>
        </w:rPr>
        <w:tab/>
      </w:r>
      <w:r>
        <w:rPr>
          <w:rStyle w:val="hoteladdress1"/>
          <w:color w:val="000000"/>
        </w:rPr>
        <w:tab/>
        <w:t>$1,000.00</w:t>
      </w:r>
    </w:p>
    <w:p w:rsidR="006B71C5" w:rsidRDefault="006B71C5" w:rsidP="006B71C5">
      <w:pPr>
        <w:rPr>
          <w:rStyle w:val="hoteladdress1"/>
          <w:color w:val="000000"/>
        </w:rPr>
      </w:pPr>
    </w:p>
    <w:p w:rsidR="006B71C5" w:rsidRDefault="006B71C5" w:rsidP="006B71C5">
      <w:pPr>
        <w:rPr>
          <w:sz w:val="22"/>
          <w:szCs w:val="22"/>
        </w:rPr>
      </w:pPr>
      <w:r w:rsidRPr="006B71C5">
        <w:rPr>
          <w:rStyle w:val="hoteladdress1"/>
          <w:rFonts w:ascii="Times New Roman" w:hAnsi="Times New Roman" w:cs="Times New Roman"/>
          <w:color w:val="000000"/>
          <w:sz w:val="24"/>
          <w:szCs w:val="24"/>
        </w:rPr>
        <w:t xml:space="preserve">If your company is interested in being a sponsor at our meeting, please complete the attached application and return </w:t>
      </w:r>
      <w:r w:rsidR="00240B40">
        <w:rPr>
          <w:rStyle w:val="hoteladdress1"/>
          <w:rFonts w:ascii="Times New Roman" w:hAnsi="Times New Roman" w:cs="Times New Roman"/>
          <w:color w:val="000000"/>
          <w:sz w:val="24"/>
          <w:szCs w:val="24"/>
        </w:rPr>
        <w:t xml:space="preserve">it with your payment by </w:t>
      </w:r>
      <w:r w:rsidR="00CE302F">
        <w:rPr>
          <w:rStyle w:val="hoteladdress1"/>
          <w:rFonts w:ascii="Times New Roman" w:hAnsi="Times New Roman" w:cs="Times New Roman"/>
          <w:color w:val="000000"/>
          <w:sz w:val="24"/>
          <w:szCs w:val="24"/>
        </w:rPr>
        <w:t>July 3</w:t>
      </w:r>
      <w:r w:rsidRPr="006B71C5">
        <w:rPr>
          <w:rStyle w:val="hoteladdress1"/>
          <w:rFonts w:ascii="Times New Roman" w:hAnsi="Times New Roman" w:cs="Times New Roman"/>
          <w:color w:val="000000"/>
          <w:sz w:val="24"/>
          <w:szCs w:val="24"/>
        </w:rPr>
        <w:t xml:space="preserve">1, 2019.  If you have any questions please contact </w:t>
      </w:r>
      <w:r>
        <w:rPr>
          <w:rStyle w:val="hoteladdress1"/>
          <w:rFonts w:ascii="Times New Roman" w:hAnsi="Times New Roman" w:cs="Times New Roman"/>
          <w:color w:val="000000"/>
          <w:sz w:val="24"/>
          <w:szCs w:val="24"/>
        </w:rPr>
        <w:t>Belinda Limbaugh 205-783-7820 or</w:t>
      </w:r>
      <w:r w:rsidRPr="006B71C5">
        <w:rPr>
          <w:rStyle w:val="hoteladdress1"/>
          <w:rFonts w:ascii="Times New Roman" w:hAnsi="Times New Roman" w:cs="Times New Roman"/>
          <w:color w:val="000000"/>
          <w:sz w:val="24"/>
          <w:szCs w:val="24"/>
        </w:rPr>
        <w:t xml:space="preserve"> e-mail: </w:t>
      </w:r>
      <w:r>
        <w:rPr>
          <w:rFonts w:ascii="Calibri" w:hAnsi="Calibri" w:cs="Calibri"/>
          <w:color w:val="0000FF"/>
          <w:sz w:val="22"/>
          <w:szCs w:val="22"/>
          <w:u w:val="single"/>
        </w:rPr>
        <w:t>belinda.limbaugh@bhsala.com.</w:t>
      </w:r>
    </w:p>
    <w:p w:rsidR="006B71C5" w:rsidRPr="006B71C5" w:rsidRDefault="006B71C5" w:rsidP="006B71C5">
      <w:pPr>
        <w:rPr>
          <w:rStyle w:val="hoteladdress1"/>
          <w:rFonts w:ascii="Times New Roman" w:hAnsi="Times New Roman" w:cs="Times New Roman"/>
          <w:color w:val="000000"/>
          <w:sz w:val="24"/>
          <w:szCs w:val="24"/>
        </w:rPr>
      </w:pPr>
      <w:r w:rsidRPr="006B71C5">
        <w:rPr>
          <w:rStyle w:val="hoteladdress1"/>
          <w:rFonts w:ascii="Times New Roman" w:hAnsi="Times New Roman" w:cs="Times New Roman"/>
          <w:color w:val="000000"/>
          <w:sz w:val="24"/>
          <w:szCs w:val="24"/>
        </w:rPr>
        <w:t xml:space="preserve">Checks should be made out to </w:t>
      </w:r>
      <w:r w:rsidRPr="006B71C5">
        <w:rPr>
          <w:rStyle w:val="hoteladdress1"/>
          <w:rFonts w:ascii="Times New Roman" w:hAnsi="Times New Roman" w:cs="Times New Roman"/>
          <w:b/>
          <w:color w:val="000000"/>
          <w:sz w:val="24"/>
          <w:szCs w:val="24"/>
        </w:rPr>
        <w:t>ACRA or Alabama Cancer Registrars Association</w:t>
      </w:r>
      <w:r w:rsidRPr="006B71C5">
        <w:rPr>
          <w:rStyle w:val="hoteladdress1"/>
          <w:rFonts w:ascii="Times New Roman" w:hAnsi="Times New Roman" w:cs="Times New Roman"/>
          <w:color w:val="000000"/>
          <w:sz w:val="24"/>
          <w:szCs w:val="24"/>
        </w:rPr>
        <w:t xml:space="preserve"> and mailed </w:t>
      </w:r>
      <w:r>
        <w:rPr>
          <w:rStyle w:val="hoteladdress1"/>
          <w:rFonts w:ascii="Times New Roman" w:hAnsi="Times New Roman" w:cs="Times New Roman"/>
          <w:color w:val="000000"/>
          <w:sz w:val="24"/>
          <w:szCs w:val="24"/>
        </w:rPr>
        <w:t>t</w:t>
      </w:r>
      <w:r w:rsidRPr="006B71C5">
        <w:rPr>
          <w:rStyle w:val="hoteladdress1"/>
          <w:rFonts w:ascii="Times New Roman" w:hAnsi="Times New Roman" w:cs="Times New Roman"/>
          <w:color w:val="000000"/>
          <w:sz w:val="24"/>
          <w:szCs w:val="24"/>
        </w:rPr>
        <w:t xml:space="preserve">o: </w:t>
      </w:r>
    </w:p>
    <w:p w:rsidR="006B71C5" w:rsidRDefault="006B71C5" w:rsidP="006B71C5">
      <w:pPr>
        <w:rPr>
          <w:sz w:val="22"/>
          <w:szCs w:val="22"/>
        </w:rPr>
      </w:pPr>
    </w:p>
    <w:p w:rsidR="006B71C5" w:rsidRDefault="006B71C5" w:rsidP="006B71C5">
      <w:pPr>
        <w:jc w:val="center"/>
        <w:rPr>
          <w:color w:val="1F497D"/>
          <w:sz w:val="22"/>
          <w:szCs w:val="22"/>
        </w:rPr>
      </w:pPr>
      <w:r>
        <w:rPr>
          <w:color w:val="1F497D"/>
        </w:rPr>
        <w:t>Yolanda Graham-</w:t>
      </w:r>
      <w:proofErr w:type="spellStart"/>
      <w:r>
        <w:rPr>
          <w:color w:val="1F497D"/>
        </w:rPr>
        <w:t>Gatson</w:t>
      </w:r>
      <w:proofErr w:type="spellEnd"/>
    </w:p>
    <w:p w:rsidR="006B71C5" w:rsidRDefault="006B71C5" w:rsidP="006B71C5">
      <w:pPr>
        <w:jc w:val="center"/>
        <w:rPr>
          <w:color w:val="1F497D"/>
        </w:rPr>
      </w:pPr>
      <w:r>
        <w:rPr>
          <w:color w:val="1F497D"/>
        </w:rPr>
        <w:t>P O Box 28771</w:t>
      </w:r>
    </w:p>
    <w:p w:rsidR="006B71C5" w:rsidRDefault="006B71C5" w:rsidP="006B71C5">
      <w:pPr>
        <w:jc w:val="center"/>
        <w:rPr>
          <w:color w:val="1F497D"/>
        </w:rPr>
      </w:pPr>
      <w:r>
        <w:rPr>
          <w:color w:val="1F497D"/>
        </w:rPr>
        <w:t>Midfield, Al 35228</w:t>
      </w:r>
    </w:p>
    <w:p w:rsidR="006B71C5" w:rsidRDefault="006B71C5" w:rsidP="006B71C5">
      <w:pPr>
        <w:jc w:val="center"/>
        <w:rPr>
          <w:color w:val="1F497D"/>
        </w:rPr>
      </w:pPr>
      <w:proofErr w:type="gramStart"/>
      <w:r>
        <w:rPr>
          <w:color w:val="1F497D"/>
        </w:rPr>
        <w:t>e-mail</w:t>
      </w:r>
      <w:proofErr w:type="gramEnd"/>
      <w:r>
        <w:rPr>
          <w:color w:val="1F497D"/>
        </w:rPr>
        <w:t>:  </w:t>
      </w:r>
      <w:hyperlink r:id="rId7" w:history="1">
        <w:r>
          <w:rPr>
            <w:rStyle w:val="Hyperlink"/>
          </w:rPr>
          <w:t>ygraham@uabmc.edu</w:t>
        </w:r>
      </w:hyperlink>
    </w:p>
    <w:p w:rsidR="006B71C5" w:rsidRDefault="006B71C5" w:rsidP="006B71C5">
      <w:pPr>
        <w:jc w:val="center"/>
        <w:rPr>
          <w:color w:val="1F497D"/>
        </w:rPr>
      </w:pPr>
    </w:p>
    <w:p w:rsidR="006B71C5" w:rsidRDefault="006B71C5" w:rsidP="006B71C5">
      <w:r>
        <w:t xml:space="preserve">  Thank you for your support.</w:t>
      </w:r>
    </w:p>
    <w:p w:rsidR="006B71C5" w:rsidRDefault="006B71C5" w:rsidP="006B71C5"/>
    <w:p w:rsidR="006B71C5" w:rsidRDefault="006B71C5" w:rsidP="006B71C5"/>
    <w:p w:rsidR="006B71C5" w:rsidRDefault="006B71C5" w:rsidP="006B71C5"/>
    <w:p w:rsidR="006B71C5" w:rsidRDefault="006B71C5" w:rsidP="006B71C5">
      <w:pPr>
        <w:rPr>
          <w:rFonts w:ascii="Garamond" w:hAnsi="Garamond"/>
          <w:b/>
          <w:color w:val="339966"/>
        </w:rPr>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0</wp:posOffset>
            </wp:positionV>
            <wp:extent cx="914400" cy="1371600"/>
            <wp:effectExtent l="0" t="0" r="0" b="38100"/>
            <wp:wrapNone/>
            <wp:docPr id="1" name="Picture 1" descr="http://www.netstate.com/states/maps/images/al_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tstate.com/states/maps/images/al_outline.gif"/>
                    <pic:cNvPicPr>
                      <a:picLocks noChangeAspect="1" noChangeArrowheads="1"/>
                    </pic:cNvPicPr>
                  </pic:nvPicPr>
                  <pic:blipFill>
                    <a:blip r:embed="rId5" r:link="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tab/>
      </w:r>
      <w:r>
        <w:tab/>
        <w:t xml:space="preserve">  </w:t>
      </w:r>
      <w:r>
        <w:rPr>
          <w:rFonts w:ascii="Garamond" w:hAnsi="Garamond"/>
          <w:b/>
          <w:color w:val="339966"/>
        </w:rPr>
        <w:t>ALABAMA</w:t>
      </w:r>
    </w:p>
    <w:p w:rsidR="006B71C5" w:rsidRDefault="006B71C5" w:rsidP="006B71C5">
      <w:pPr>
        <w:rPr>
          <w:rFonts w:ascii="Garamond" w:hAnsi="Garamond"/>
          <w:b/>
          <w:color w:val="339966"/>
          <w:sz w:val="44"/>
          <w:szCs w:val="44"/>
        </w:rPr>
      </w:pPr>
      <w:r>
        <w:rPr>
          <w:rFonts w:ascii="Garamond" w:hAnsi="Garamond"/>
          <w:b/>
          <w:color w:val="339966"/>
          <w:sz w:val="72"/>
          <w:szCs w:val="72"/>
        </w:rPr>
        <w:t xml:space="preserve">    </w:t>
      </w:r>
      <w:r>
        <w:rPr>
          <w:rFonts w:ascii="Garamond" w:hAnsi="Garamond"/>
          <w:b/>
          <w:color w:val="339966"/>
          <w:sz w:val="44"/>
          <w:szCs w:val="44"/>
        </w:rPr>
        <w:t>CANCER</w:t>
      </w:r>
    </w:p>
    <w:p w:rsidR="006B71C5" w:rsidRDefault="006B71C5" w:rsidP="006B71C5">
      <w:pPr>
        <w:rPr>
          <w:rFonts w:ascii="Garamond" w:hAnsi="Garamond"/>
          <w:b/>
          <w:color w:val="339966"/>
          <w:sz w:val="48"/>
          <w:szCs w:val="48"/>
        </w:rPr>
      </w:pPr>
      <w:r>
        <w:rPr>
          <w:rFonts w:ascii="Garamond" w:hAnsi="Garamond"/>
          <w:b/>
          <w:color w:val="339966"/>
          <w:sz w:val="56"/>
          <w:szCs w:val="56"/>
        </w:rPr>
        <w:t xml:space="preserve">        R</w:t>
      </w:r>
      <w:r>
        <w:rPr>
          <w:rFonts w:ascii="Garamond" w:hAnsi="Garamond"/>
          <w:b/>
          <w:color w:val="339966"/>
          <w:sz w:val="48"/>
          <w:szCs w:val="48"/>
        </w:rPr>
        <w:t>EGISTRARS</w:t>
      </w:r>
    </w:p>
    <w:p w:rsidR="006B71C5" w:rsidRDefault="006B71C5" w:rsidP="006B71C5">
      <w:pPr>
        <w:rPr>
          <w:rFonts w:ascii="Lucida Console" w:hAnsi="Lucida Console"/>
          <w:b/>
          <w:color w:val="339966"/>
          <w:sz w:val="40"/>
          <w:szCs w:val="40"/>
        </w:rPr>
      </w:pPr>
      <w:r>
        <w:rPr>
          <w:rFonts w:ascii="Garamond" w:hAnsi="Garamond"/>
          <w:b/>
          <w:color w:val="339966"/>
          <w:sz w:val="48"/>
          <w:szCs w:val="48"/>
        </w:rPr>
        <w:t xml:space="preserve">               </w:t>
      </w:r>
      <w:r>
        <w:rPr>
          <w:rFonts w:ascii="Garamond" w:hAnsi="Garamond"/>
          <w:b/>
          <w:color w:val="339966"/>
          <w:sz w:val="40"/>
          <w:szCs w:val="40"/>
        </w:rPr>
        <w:t>ASSOCIATION</w:t>
      </w:r>
    </w:p>
    <w:p w:rsidR="006B71C5" w:rsidRDefault="006B71C5" w:rsidP="006B71C5">
      <w:pPr>
        <w:jc w:val="center"/>
        <w:rPr>
          <w:b/>
          <w:sz w:val="40"/>
          <w:szCs w:val="40"/>
        </w:rPr>
      </w:pPr>
      <w:r>
        <w:rPr>
          <w:b/>
          <w:sz w:val="40"/>
          <w:szCs w:val="40"/>
        </w:rPr>
        <w:t>Sponsor</w:t>
      </w:r>
      <w:r w:rsidR="00A21DCE">
        <w:rPr>
          <w:b/>
          <w:sz w:val="40"/>
          <w:szCs w:val="40"/>
        </w:rPr>
        <w:t>/Exhibit</w:t>
      </w:r>
      <w:r>
        <w:rPr>
          <w:b/>
          <w:sz w:val="40"/>
          <w:szCs w:val="40"/>
        </w:rPr>
        <w:t xml:space="preserve"> Form</w:t>
      </w:r>
    </w:p>
    <w:p w:rsidR="006B71C5" w:rsidRDefault="006B71C5" w:rsidP="006B71C5">
      <w:pPr>
        <w:jc w:val="center"/>
        <w:rPr>
          <w:b/>
        </w:rPr>
      </w:pPr>
    </w:p>
    <w:p w:rsidR="006B71C5" w:rsidRDefault="00A21DCE" w:rsidP="006B71C5">
      <w:pPr>
        <w:jc w:val="center"/>
        <w:rPr>
          <w:b/>
        </w:rPr>
      </w:pPr>
      <w:r>
        <w:rPr>
          <w:b/>
        </w:rPr>
        <w:t>2019</w:t>
      </w:r>
      <w:r w:rsidR="006B71C5">
        <w:rPr>
          <w:b/>
        </w:rPr>
        <w:t xml:space="preserve"> ACRA 4</w:t>
      </w:r>
      <w:r>
        <w:rPr>
          <w:b/>
        </w:rPr>
        <w:t>0</w:t>
      </w:r>
      <w:r w:rsidR="006B71C5">
        <w:rPr>
          <w:b/>
        </w:rPr>
        <w:t>th ANNUAL EDUCATIONAL CONFERENCE</w:t>
      </w:r>
    </w:p>
    <w:p w:rsidR="006B71C5" w:rsidRDefault="006B71C5" w:rsidP="006B71C5">
      <w:pPr>
        <w:jc w:val="center"/>
        <w:rPr>
          <w:b/>
        </w:rPr>
      </w:pPr>
    </w:p>
    <w:p w:rsidR="006B71C5" w:rsidRDefault="00A21DCE" w:rsidP="006B71C5">
      <w:pPr>
        <w:jc w:val="center"/>
        <w:rPr>
          <w:rFonts w:ascii="Lucida Console" w:hAnsi="Lucida Console"/>
          <w:sz w:val="32"/>
          <w:szCs w:val="32"/>
        </w:rPr>
      </w:pPr>
      <w:r>
        <w:rPr>
          <w:b/>
        </w:rPr>
        <w:t>October 10-11, 2019</w:t>
      </w:r>
    </w:p>
    <w:p w:rsidR="006B71C5" w:rsidRDefault="006B71C5" w:rsidP="006B71C5">
      <w:pPr>
        <w:rPr>
          <w:rFonts w:ascii="Lucida Console" w:hAnsi="Lucida Console"/>
        </w:rPr>
      </w:pPr>
      <w:r>
        <w:t xml:space="preserve">Name of Company: </w:t>
      </w:r>
      <w:r>
        <w:rPr>
          <w:rFonts w:ascii="Lucida Console" w:hAnsi="Lucida Console"/>
        </w:rPr>
        <w:t xml:space="preserve"> _____________________________________________</w:t>
      </w:r>
    </w:p>
    <w:p w:rsidR="006B71C5" w:rsidRDefault="006B71C5" w:rsidP="006B71C5">
      <w:pPr>
        <w:rPr>
          <w:rFonts w:ascii="Lucida Console" w:hAnsi="Lucida Console"/>
        </w:rPr>
      </w:pPr>
    </w:p>
    <w:p w:rsidR="006B71C5" w:rsidRDefault="006B71C5" w:rsidP="006B71C5">
      <w:pPr>
        <w:rPr>
          <w:rFonts w:ascii="Lucida Console" w:hAnsi="Lucida Console"/>
        </w:rPr>
      </w:pPr>
      <w:r>
        <w:t>Address:</w:t>
      </w:r>
      <w:r>
        <w:rPr>
          <w:rFonts w:ascii="Lucida Console" w:hAnsi="Lucida Console"/>
        </w:rPr>
        <w:t xml:space="preserve">    __________________________________________________</w:t>
      </w:r>
    </w:p>
    <w:p w:rsidR="006B71C5" w:rsidRDefault="006B71C5" w:rsidP="006B71C5">
      <w:pPr>
        <w:rPr>
          <w:rFonts w:ascii="Lucida Console" w:hAnsi="Lucida Console"/>
        </w:rPr>
      </w:pPr>
    </w:p>
    <w:p w:rsidR="006B71C5" w:rsidRDefault="006B71C5" w:rsidP="006B71C5">
      <w:pPr>
        <w:rPr>
          <w:rFonts w:ascii="Lucida Console" w:hAnsi="Lucida Console"/>
        </w:rPr>
      </w:pPr>
      <w:r>
        <w:rPr>
          <w:rFonts w:ascii="Lucida Console" w:hAnsi="Lucida Console"/>
        </w:rPr>
        <w:t xml:space="preserve">          __________________________________________________</w:t>
      </w:r>
    </w:p>
    <w:p w:rsidR="006B71C5" w:rsidRDefault="006B71C5" w:rsidP="006B71C5">
      <w:pPr>
        <w:rPr>
          <w:rFonts w:ascii="Lucida Console" w:hAnsi="Lucida Console"/>
        </w:rPr>
      </w:pPr>
    </w:p>
    <w:p w:rsidR="006B71C5" w:rsidRDefault="006B71C5" w:rsidP="006B71C5">
      <w:pPr>
        <w:rPr>
          <w:rFonts w:ascii="Lucida Console" w:hAnsi="Lucida Console"/>
        </w:rPr>
      </w:pPr>
      <w:r>
        <w:t>Contact Person:</w:t>
      </w:r>
      <w:r>
        <w:rPr>
          <w:rFonts w:ascii="Lucida Console" w:hAnsi="Lucida Console"/>
        </w:rPr>
        <w:t xml:space="preserve"> ________________________ </w:t>
      </w:r>
      <w:r>
        <w:t xml:space="preserve">Telephone #: </w:t>
      </w:r>
      <w:r>
        <w:rPr>
          <w:rFonts w:ascii="Lucida Console" w:hAnsi="Lucida Console"/>
        </w:rPr>
        <w:t>______________</w:t>
      </w:r>
    </w:p>
    <w:p w:rsidR="006B71C5" w:rsidRDefault="006B71C5" w:rsidP="006B71C5">
      <w:pPr>
        <w:rPr>
          <w:rFonts w:ascii="Lucida Console" w:hAnsi="Lucida Console"/>
        </w:rPr>
      </w:pPr>
    </w:p>
    <w:p w:rsidR="006B71C5" w:rsidRDefault="006B71C5" w:rsidP="006B71C5">
      <w:r>
        <w:t>Fax #: __________________   E-mail Address: __________________________________</w:t>
      </w:r>
    </w:p>
    <w:p w:rsidR="006B71C5" w:rsidRDefault="006B71C5" w:rsidP="006B71C5"/>
    <w:p w:rsidR="006B71C5" w:rsidRDefault="006B71C5" w:rsidP="006B71C5">
      <w:pPr>
        <w:pBdr>
          <w:top w:val="single" w:sz="4" w:space="1" w:color="auto"/>
          <w:left w:val="single" w:sz="4" w:space="4" w:color="auto"/>
          <w:bottom w:val="single" w:sz="4" w:space="1" w:color="auto"/>
          <w:right w:val="single" w:sz="4" w:space="4" w:color="auto"/>
        </w:pBdr>
      </w:pPr>
      <w:r>
        <w:rPr>
          <w:b/>
        </w:rPr>
        <w:t xml:space="preserve">□ I am interested in participating as </w:t>
      </w:r>
      <w:r w:rsidR="00A21DCE">
        <w:rPr>
          <w:b/>
        </w:rPr>
        <w:t>Exhibitor</w:t>
      </w:r>
      <w:r>
        <w:rPr>
          <w:b/>
        </w:rPr>
        <w:t xml:space="preserve"> with quarter page ad included:</w:t>
      </w:r>
      <w:r>
        <w:t xml:space="preserve">    $375.00</w:t>
      </w:r>
    </w:p>
    <w:p w:rsidR="006B71C5" w:rsidRDefault="006B71C5" w:rsidP="006B71C5">
      <w:pPr>
        <w:pBdr>
          <w:top w:val="single" w:sz="4" w:space="1" w:color="auto"/>
          <w:left w:val="single" w:sz="4" w:space="4" w:color="auto"/>
          <w:bottom w:val="single" w:sz="4" w:space="1" w:color="auto"/>
          <w:right w:val="single" w:sz="4" w:space="4" w:color="auto"/>
        </w:pBdr>
      </w:pPr>
    </w:p>
    <w:p w:rsidR="006B71C5" w:rsidRDefault="006B71C5" w:rsidP="006B71C5">
      <w:pPr>
        <w:pBdr>
          <w:top w:val="single" w:sz="4" w:space="1" w:color="auto"/>
          <w:left w:val="single" w:sz="4" w:space="4" w:color="auto"/>
          <w:bottom w:val="single" w:sz="4" w:space="1" w:color="auto"/>
          <w:right w:val="single" w:sz="4" w:space="4" w:color="auto"/>
        </w:pBdr>
      </w:pPr>
      <w:r>
        <w:rPr>
          <w:b/>
        </w:rPr>
        <w:t>□ Advertisement in Brochure please select from the below:</w:t>
      </w:r>
    </w:p>
    <w:p w:rsidR="006B71C5" w:rsidRDefault="006B71C5" w:rsidP="006B71C5">
      <w:pPr>
        <w:pBdr>
          <w:top w:val="single" w:sz="4" w:space="1" w:color="auto"/>
          <w:left w:val="single" w:sz="4" w:space="4" w:color="auto"/>
          <w:bottom w:val="single" w:sz="4" w:space="1" w:color="auto"/>
          <w:right w:val="single" w:sz="4" w:space="4" w:color="auto"/>
        </w:pBdr>
      </w:pPr>
      <w:r>
        <w:tab/>
        <w:t>□ Quarter page                 $100.00</w:t>
      </w:r>
    </w:p>
    <w:p w:rsidR="006B71C5" w:rsidRDefault="006B71C5" w:rsidP="006B71C5">
      <w:pPr>
        <w:pBdr>
          <w:top w:val="single" w:sz="4" w:space="1" w:color="auto"/>
          <w:left w:val="single" w:sz="4" w:space="4" w:color="auto"/>
          <w:bottom w:val="single" w:sz="4" w:space="1" w:color="auto"/>
          <w:right w:val="single" w:sz="4" w:space="4" w:color="auto"/>
        </w:pBdr>
      </w:pPr>
      <w:r>
        <w:tab/>
        <w:t>□ Half page                      $175.00</w:t>
      </w:r>
    </w:p>
    <w:p w:rsidR="006B71C5" w:rsidRDefault="006B71C5" w:rsidP="006B71C5">
      <w:pPr>
        <w:pBdr>
          <w:top w:val="single" w:sz="4" w:space="1" w:color="auto"/>
          <w:left w:val="single" w:sz="4" w:space="4" w:color="auto"/>
          <w:bottom w:val="single" w:sz="4" w:space="1" w:color="auto"/>
          <w:right w:val="single" w:sz="4" w:space="4" w:color="auto"/>
        </w:pBdr>
      </w:pPr>
      <w:r>
        <w:tab/>
        <w:t>□ Whole page                  $250.00</w:t>
      </w:r>
    </w:p>
    <w:p w:rsidR="006B71C5" w:rsidRDefault="006B71C5" w:rsidP="006B71C5">
      <w:pPr>
        <w:pBdr>
          <w:top w:val="single" w:sz="4" w:space="1" w:color="auto"/>
          <w:left w:val="single" w:sz="4" w:space="4" w:color="auto"/>
          <w:bottom w:val="single" w:sz="4" w:space="1" w:color="auto"/>
          <w:right w:val="single" w:sz="4" w:space="4" w:color="auto"/>
        </w:pBdr>
      </w:pPr>
      <w:r>
        <w:t xml:space="preserve">□ </w:t>
      </w:r>
      <w:r>
        <w:rPr>
          <w:b/>
        </w:rPr>
        <w:t>Meal and/or Break Sponsor</w:t>
      </w:r>
      <w:r>
        <w:t xml:space="preserve"> </w:t>
      </w:r>
      <w:r>
        <w:rPr>
          <w:b/>
        </w:rPr>
        <w:t>please select from below:</w:t>
      </w:r>
    </w:p>
    <w:p w:rsidR="006B71C5" w:rsidRDefault="006B71C5" w:rsidP="006B71C5">
      <w:pPr>
        <w:pBdr>
          <w:top w:val="single" w:sz="4" w:space="1" w:color="auto"/>
          <w:left w:val="single" w:sz="4" w:space="4" w:color="auto"/>
          <w:bottom w:val="single" w:sz="4" w:space="1" w:color="auto"/>
          <w:right w:val="single" w:sz="4" w:space="4" w:color="auto"/>
        </w:pBdr>
      </w:pPr>
      <w:r>
        <w:t xml:space="preserve">           □ Break                            $375.00</w:t>
      </w:r>
    </w:p>
    <w:p w:rsidR="006B71C5" w:rsidRDefault="006B71C5" w:rsidP="006B71C5">
      <w:pPr>
        <w:pBdr>
          <w:top w:val="single" w:sz="4" w:space="1" w:color="auto"/>
          <w:left w:val="single" w:sz="4" w:space="4" w:color="auto"/>
          <w:bottom w:val="single" w:sz="4" w:space="1" w:color="auto"/>
          <w:right w:val="single" w:sz="4" w:space="4" w:color="auto"/>
        </w:pBdr>
      </w:pPr>
      <w:r>
        <w:t xml:space="preserve">           □ Breakfast                      $575.00      </w:t>
      </w:r>
    </w:p>
    <w:p w:rsidR="006B71C5" w:rsidRDefault="006B71C5" w:rsidP="006B71C5">
      <w:pPr>
        <w:pBdr>
          <w:top w:val="single" w:sz="4" w:space="1" w:color="auto"/>
          <w:left w:val="single" w:sz="4" w:space="4" w:color="auto"/>
          <w:bottom w:val="single" w:sz="4" w:space="1" w:color="auto"/>
          <w:right w:val="single" w:sz="4" w:space="4" w:color="auto"/>
        </w:pBdr>
      </w:pPr>
      <w:r>
        <w:t xml:space="preserve">           □ Lunch                           $1,000.00</w:t>
      </w:r>
    </w:p>
    <w:p w:rsidR="006B71C5" w:rsidRDefault="006B71C5" w:rsidP="006B71C5"/>
    <w:p w:rsidR="00A21DCE" w:rsidRDefault="006B71C5" w:rsidP="00A21DCE">
      <w:pPr>
        <w:rPr>
          <w:sz w:val="22"/>
          <w:szCs w:val="22"/>
        </w:rPr>
      </w:pPr>
      <w:r>
        <w:t xml:space="preserve">Please return the completed form and payment (make checks payable to </w:t>
      </w:r>
      <w:r w:rsidRPr="00A21DCE">
        <w:rPr>
          <w:b/>
        </w:rPr>
        <w:t>Alabama Cancer Registrars Association</w:t>
      </w:r>
      <w:r w:rsidR="00204793">
        <w:rPr>
          <w:b/>
        </w:rPr>
        <w:t xml:space="preserve"> </w:t>
      </w:r>
      <w:r w:rsidR="00204793" w:rsidRPr="00D650DD">
        <w:rPr>
          <w:b/>
        </w:rPr>
        <w:t>or ACRA</w:t>
      </w:r>
      <w:r>
        <w:t xml:space="preserve">) by </w:t>
      </w:r>
      <w:r w:rsidR="00CE302F">
        <w:rPr>
          <w:b/>
          <w:color w:val="C00000"/>
        </w:rPr>
        <w:t>July 3</w:t>
      </w:r>
      <w:r w:rsidR="00A21DCE" w:rsidRPr="00204793">
        <w:rPr>
          <w:b/>
          <w:color w:val="C00000"/>
        </w:rPr>
        <w:t>1</w:t>
      </w:r>
      <w:r w:rsidRPr="00204793">
        <w:rPr>
          <w:b/>
          <w:color w:val="C00000"/>
        </w:rPr>
        <w:t>, 201</w:t>
      </w:r>
      <w:r w:rsidR="00A21DCE" w:rsidRPr="00204793">
        <w:rPr>
          <w:b/>
          <w:color w:val="C00000"/>
        </w:rPr>
        <w:t>9</w:t>
      </w:r>
      <w:r>
        <w:t>. If you have any questions you may contact</w:t>
      </w:r>
      <w:r w:rsidR="005860B2">
        <w:t>,</w:t>
      </w:r>
      <w:r>
        <w:t xml:space="preserve"> </w:t>
      </w:r>
      <w:r w:rsidR="00A21DCE">
        <w:t>Belinda Limbaugh</w:t>
      </w:r>
      <w:r>
        <w:t xml:space="preserve"> at (</w:t>
      </w:r>
      <w:r w:rsidR="00A21DCE">
        <w:t>205</w:t>
      </w:r>
      <w:r>
        <w:t xml:space="preserve">) </w:t>
      </w:r>
      <w:r w:rsidR="00A21DCE">
        <w:t xml:space="preserve">783-7820 or </w:t>
      </w:r>
      <w:r>
        <w:t xml:space="preserve">email: </w:t>
      </w:r>
      <w:hyperlink r:id="rId8" w:history="1">
        <w:r w:rsidR="00A21DCE" w:rsidRPr="005D5EA5">
          <w:rPr>
            <w:rStyle w:val="Hyperlink"/>
            <w:rFonts w:ascii="Calibri" w:hAnsi="Calibri" w:cs="Calibri"/>
            <w:sz w:val="22"/>
            <w:szCs w:val="22"/>
          </w:rPr>
          <w:t>belinda.limbaugh@bhsala.com</w:t>
        </w:r>
      </w:hyperlink>
      <w:r w:rsidR="00FA4E1C">
        <w:rPr>
          <w:rFonts w:ascii="Calibri" w:hAnsi="Calibri" w:cs="Calibri"/>
          <w:color w:val="0000FF"/>
          <w:sz w:val="22"/>
          <w:szCs w:val="22"/>
          <w:u w:val="single"/>
        </w:rPr>
        <w:t>.</w:t>
      </w:r>
    </w:p>
    <w:p w:rsidR="006B71C5" w:rsidRDefault="006B71C5" w:rsidP="006B71C5">
      <w:pPr>
        <w:jc w:val="both"/>
      </w:pPr>
      <w:r>
        <w:t xml:space="preserve">Thank you for your participation and support, we look forward seeing you in </w:t>
      </w:r>
      <w:r w:rsidR="00A21DCE">
        <w:t>October</w:t>
      </w:r>
      <w:r>
        <w:t>.</w:t>
      </w:r>
    </w:p>
    <w:p w:rsidR="006B71C5" w:rsidRDefault="006B71C5" w:rsidP="006B71C5"/>
    <w:p w:rsidR="006B71C5" w:rsidRDefault="006B71C5" w:rsidP="006B71C5">
      <w:pPr>
        <w:rPr>
          <w:b/>
        </w:rPr>
      </w:pPr>
      <w:r>
        <w:rPr>
          <w:b/>
        </w:rPr>
        <w:t>Mail Payments to:</w:t>
      </w:r>
    </w:p>
    <w:p w:rsidR="006B71C5" w:rsidRDefault="006B71C5" w:rsidP="006B71C5">
      <w:pPr>
        <w:rPr>
          <w:rStyle w:val="hoteladdress1"/>
          <w:color w:val="auto"/>
          <w:sz w:val="22"/>
          <w:szCs w:val="22"/>
        </w:rPr>
      </w:pPr>
    </w:p>
    <w:p w:rsidR="00A21DCE" w:rsidRDefault="0087788E" w:rsidP="00A21DCE">
      <w:pPr>
        <w:rPr>
          <w:color w:val="1F497D"/>
          <w:sz w:val="22"/>
          <w:szCs w:val="22"/>
        </w:rPr>
      </w:pPr>
      <w:r>
        <w:rPr>
          <w:color w:val="1F497D"/>
        </w:rPr>
        <w:t>Yolanda Graham-</w:t>
      </w:r>
      <w:proofErr w:type="spellStart"/>
      <w:r>
        <w:rPr>
          <w:color w:val="1F497D"/>
        </w:rPr>
        <w:t>Gatson</w:t>
      </w:r>
      <w:proofErr w:type="spellEnd"/>
    </w:p>
    <w:p w:rsidR="00A21DCE" w:rsidRDefault="00A21DCE" w:rsidP="00A21DCE">
      <w:pPr>
        <w:rPr>
          <w:color w:val="1F497D"/>
        </w:rPr>
      </w:pPr>
      <w:r>
        <w:rPr>
          <w:color w:val="1F497D"/>
        </w:rPr>
        <w:t>P O Box 28771</w:t>
      </w:r>
    </w:p>
    <w:p w:rsidR="00A21DCE" w:rsidRDefault="00A21DCE" w:rsidP="00A21DCE">
      <w:pPr>
        <w:rPr>
          <w:color w:val="1F497D"/>
        </w:rPr>
      </w:pPr>
      <w:r>
        <w:rPr>
          <w:color w:val="1F497D"/>
        </w:rPr>
        <w:t>Midfield, Al 35228</w:t>
      </w:r>
    </w:p>
    <w:p w:rsidR="00A21DCE" w:rsidRDefault="00A21DCE" w:rsidP="00A21DCE">
      <w:pPr>
        <w:rPr>
          <w:color w:val="1F497D"/>
        </w:rPr>
      </w:pPr>
      <w:proofErr w:type="gramStart"/>
      <w:r>
        <w:rPr>
          <w:color w:val="1F497D"/>
        </w:rPr>
        <w:t>e-mail</w:t>
      </w:r>
      <w:proofErr w:type="gramEnd"/>
      <w:r>
        <w:rPr>
          <w:color w:val="1F497D"/>
        </w:rPr>
        <w:t>:  </w:t>
      </w:r>
      <w:hyperlink r:id="rId9" w:history="1">
        <w:r>
          <w:rPr>
            <w:rStyle w:val="Hyperlink"/>
          </w:rPr>
          <w:t>ygraham@uabmc.edu</w:t>
        </w:r>
      </w:hyperlink>
    </w:p>
    <w:sectPr w:rsidR="00A2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96B"/>
    <w:multiLevelType w:val="hybridMultilevel"/>
    <w:tmpl w:val="0682F4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E2BE0"/>
    <w:multiLevelType w:val="hybridMultilevel"/>
    <w:tmpl w:val="CEBC8D2C"/>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3E992C7B"/>
    <w:multiLevelType w:val="hybridMultilevel"/>
    <w:tmpl w:val="44B2BA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73E5AF2"/>
    <w:multiLevelType w:val="hybridMultilevel"/>
    <w:tmpl w:val="CF1AC64E"/>
    <w:lvl w:ilvl="0" w:tplc="04090013">
      <w:start w:val="1"/>
      <w:numFmt w:val="upperRoman"/>
      <w:lvlText w:val="%1."/>
      <w:lvlJc w:val="right"/>
      <w:pPr>
        <w:tabs>
          <w:tab w:val="num" w:pos="720"/>
        </w:tabs>
        <w:ind w:left="720" w:hanging="18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85514C"/>
    <w:multiLevelType w:val="hybridMultilevel"/>
    <w:tmpl w:val="2DA0D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2441EE0"/>
    <w:multiLevelType w:val="hybridMultilevel"/>
    <w:tmpl w:val="8298A2AE"/>
    <w:lvl w:ilvl="0" w:tplc="04090005">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C5"/>
    <w:rsid w:val="00204793"/>
    <w:rsid w:val="00240B40"/>
    <w:rsid w:val="005860B2"/>
    <w:rsid w:val="00660935"/>
    <w:rsid w:val="006B71C5"/>
    <w:rsid w:val="0087788E"/>
    <w:rsid w:val="008B66C2"/>
    <w:rsid w:val="00A21DCE"/>
    <w:rsid w:val="00A53EC2"/>
    <w:rsid w:val="00CE302F"/>
    <w:rsid w:val="00D650DD"/>
    <w:rsid w:val="00FA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8126-0CE3-42FF-B5F4-6471989A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B71C5"/>
    <w:rPr>
      <w:color w:val="0000FF"/>
      <w:u w:val="single"/>
    </w:rPr>
  </w:style>
  <w:style w:type="character" w:customStyle="1" w:styleId="hoteladdress1">
    <w:name w:val="hoteladdress1"/>
    <w:basedOn w:val="DefaultParagraphFont"/>
    <w:rsid w:val="006B71C5"/>
    <w:rPr>
      <w:rFonts w:ascii="Verdana" w:hAnsi="Verdana" w:cs="Arial" w:hint="default"/>
      <w:color w:val="787878"/>
      <w:sz w:val="17"/>
      <w:szCs w:val="17"/>
    </w:rPr>
  </w:style>
  <w:style w:type="paragraph" w:styleId="ListParagraph">
    <w:name w:val="List Paragraph"/>
    <w:basedOn w:val="Normal"/>
    <w:uiPriority w:val="34"/>
    <w:qFormat/>
    <w:rsid w:val="006B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18869">
      <w:bodyDiv w:val="1"/>
      <w:marLeft w:val="0"/>
      <w:marRight w:val="0"/>
      <w:marTop w:val="0"/>
      <w:marBottom w:val="0"/>
      <w:divBdr>
        <w:top w:val="none" w:sz="0" w:space="0" w:color="auto"/>
        <w:left w:val="none" w:sz="0" w:space="0" w:color="auto"/>
        <w:bottom w:val="none" w:sz="0" w:space="0" w:color="auto"/>
        <w:right w:val="none" w:sz="0" w:space="0" w:color="auto"/>
      </w:divBdr>
    </w:div>
    <w:div w:id="17221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limbaugh@bhsala.com" TargetMode="External"/><Relationship Id="rId3" Type="http://schemas.openxmlformats.org/officeDocument/2006/relationships/settings" Target="settings.xml"/><Relationship Id="rId7" Type="http://schemas.openxmlformats.org/officeDocument/2006/relationships/hyperlink" Target="mailto:ygraham@uab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netstate.com/states/maps/images/al_outline.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graham@uab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Brookwood Baptist Health</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Limbaugh, Belinda</dc:creator>
  <cp:keywords/>
  <dc:description/>
  <cp:lastModifiedBy>Shantel Dailey</cp:lastModifiedBy>
  <cp:revision>2</cp:revision>
  <dcterms:created xsi:type="dcterms:W3CDTF">2019-07-01T17:35:00Z</dcterms:created>
  <dcterms:modified xsi:type="dcterms:W3CDTF">2019-07-01T17:35:00Z</dcterms:modified>
</cp:coreProperties>
</file>